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36E" w:rsidRPr="006703B4" w:rsidRDefault="00CB359F" w:rsidP="00B6536E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51950" cy="6434659"/>
            <wp:effectExtent l="0" t="0" r="6350" b="4445"/>
            <wp:docPr id="1" name="Рисунок 1" descr="C:\Users\admin\Pictures\Физика 9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Физика 9 класс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34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24A" w:rsidRDefault="00AC624A" w:rsidP="00CE2A9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FD20BF" w:rsidRPr="00FD20BF" w:rsidRDefault="00FD20BF" w:rsidP="00CB359F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20BF">
        <w:rPr>
          <w:rFonts w:ascii="Times New Roman" w:hAnsi="Times New Roman" w:cs="Times New Roman"/>
          <w:b/>
          <w:sz w:val="24"/>
          <w:szCs w:val="24"/>
        </w:rPr>
        <w:t>Примерное календарно-тематическое планирование</w:t>
      </w:r>
    </w:p>
    <w:p w:rsidR="00FD20BF" w:rsidRPr="00FD20BF" w:rsidRDefault="00FD20BF" w:rsidP="00FD2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20BF">
        <w:rPr>
          <w:rFonts w:ascii="Times New Roman" w:hAnsi="Times New Roman" w:cs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учебного предмета «Физика»   8-9 классы. На основании  учебного плана «МБОУ Ялкынская ООШ» на 2019-2020 учебный год на изучение </w:t>
      </w:r>
      <w:r>
        <w:rPr>
          <w:rFonts w:ascii="Times New Roman" w:hAnsi="Times New Roman" w:cs="Times New Roman"/>
          <w:sz w:val="24"/>
          <w:szCs w:val="24"/>
        </w:rPr>
        <w:t>физики в 9 классе отводится 3</w:t>
      </w:r>
      <w:r w:rsidRPr="00FD20BF">
        <w:rPr>
          <w:rFonts w:ascii="Times New Roman" w:hAnsi="Times New Roman" w:cs="Times New Roman"/>
          <w:sz w:val="24"/>
          <w:szCs w:val="24"/>
        </w:rPr>
        <w:t xml:space="preserve"> часа в неделю. Для  освоения  рабочей программы  учебного  предмета «</w:t>
      </w:r>
      <w:r>
        <w:rPr>
          <w:rFonts w:ascii="Times New Roman" w:hAnsi="Times New Roman" w:cs="Times New Roman"/>
          <w:sz w:val="24"/>
          <w:szCs w:val="24"/>
        </w:rPr>
        <w:t>Физика» в 9</w:t>
      </w:r>
      <w:r w:rsidRPr="00FD20BF">
        <w:rPr>
          <w:rFonts w:ascii="Times New Roman" w:hAnsi="Times New Roman" w:cs="Times New Roman"/>
          <w:sz w:val="24"/>
          <w:szCs w:val="24"/>
        </w:rPr>
        <w:t xml:space="preserve"> классе  используется учебник  </w:t>
      </w:r>
      <w:proofErr w:type="spellStart"/>
      <w:r w:rsidRPr="00FD20BF">
        <w:rPr>
          <w:rFonts w:ascii="Times New Roman" w:hAnsi="Times New Roman" w:cs="Times New Roman"/>
          <w:sz w:val="24"/>
          <w:szCs w:val="24"/>
        </w:rPr>
        <w:t>А.В.Пёрышкина</w:t>
      </w:r>
      <w:proofErr w:type="spellEnd"/>
      <w:r w:rsidRPr="00FD20BF">
        <w:rPr>
          <w:rFonts w:ascii="Times New Roman" w:hAnsi="Times New Roman" w:cs="Times New Roman"/>
          <w:sz w:val="24"/>
          <w:szCs w:val="24"/>
        </w:rPr>
        <w:t>.</w:t>
      </w:r>
    </w:p>
    <w:p w:rsidR="008B28D5" w:rsidRPr="00FD20BF" w:rsidRDefault="008B28D5" w:rsidP="002837CD">
      <w:pPr>
        <w:spacing w:before="120"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53EE" w:rsidRPr="00AC624A" w:rsidRDefault="00AC53EE" w:rsidP="00323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3968"/>
        <w:gridCol w:w="5549"/>
        <w:gridCol w:w="2155"/>
        <w:gridCol w:w="1034"/>
        <w:gridCol w:w="13"/>
        <w:gridCol w:w="53"/>
        <w:gridCol w:w="52"/>
        <w:gridCol w:w="49"/>
        <w:gridCol w:w="1134"/>
      </w:tblGrid>
      <w:tr w:rsidR="00F05FD0" w:rsidRPr="00AC624A" w:rsidTr="001C0426">
        <w:trPr>
          <w:trHeight w:val="262"/>
        </w:trPr>
        <w:tc>
          <w:tcPr>
            <w:tcW w:w="843" w:type="dxa"/>
            <w:vMerge w:val="restart"/>
            <w:vAlign w:val="center"/>
          </w:tcPr>
          <w:p w:rsidR="00F05FD0" w:rsidRPr="00AC624A" w:rsidRDefault="00F05FD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F05FD0" w:rsidRPr="00AC624A" w:rsidRDefault="00F05FD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3968" w:type="dxa"/>
            <w:vMerge w:val="restart"/>
            <w:vAlign w:val="center"/>
          </w:tcPr>
          <w:p w:rsidR="00F05FD0" w:rsidRPr="00AC624A" w:rsidRDefault="00F05FD0" w:rsidP="00AC53E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549" w:type="dxa"/>
            <w:vMerge w:val="restart"/>
            <w:vAlign w:val="center"/>
          </w:tcPr>
          <w:p w:rsidR="00F05FD0" w:rsidRPr="00AC624A" w:rsidRDefault="00F05FD0" w:rsidP="00AC53E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Основной материал</w:t>
            </w:r>
          </w:p>
        </w:tc>
        <w:tc>
          <w:tcPr>
            <w:tcW w:w="2155" w:type="dxa"/>
            <w:vMerge w:val="restart"/>
            <w:vAlign w:val="center"/>
          </w:tcPr>
          <w:p w:rsidR="00F05FD0" w:rsidRPr="00AC624A" w:rsidRDefault="00F05FD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335" w:type="dxa"/>
            <w:gridSpan w:val="6"/>
          </w:tcPr>
          <w:p w:rsidR="00F05FD0" w:rsidRPr="00AC624A" w:rsidRDefault="00A42FF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F05FD0" w:rsidRPr="00AC624A" w:rsidTr="001C0426">
        <w:trPr>
          <w:trHeight w:val="327"/>
        </w:trPr>
        <w:tc>
          <w:tcPr>
            <w:tcW w:w="843" w:type="dxa"/>
            <w:vMerge/>
            <w:vAlign w:val="center"/>
          </w:tcPr>
          <w:p w:rsidR="00F05FD0" w:rsidRPr="00AC624A" w:rsidRDefault="00F05FD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Merge/>
            <w:vAlign w:val="center"/>
          </w:tcPr>
          <w:p w:rsidR="00F05FD0" w:rsidRPr="00AC624A" w:rsidRDefault="00F05FD0" w:rsidP="00AC53E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9" w:type="dxa"/>
            <w:vMerge/>
            <w:vAlign w:val="center"/>
          </w:tcPr>
          <w:p w:rsidR="00F05FD0" w:rsidRPr="00AC624A" w:rsidRDefault="00F05FD0" w:rsidP="00AC53E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vAlign w:val="center"/>
          </w:tcPr>
          <w:p w:rsidR="00F05FD0" w:rsidRPr="00AC624A" w:rsidRDefault="00F05FD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gridSpan w:val="3"/>
          </w:tcPr>
          <w:p w:rsidR="00F05FD0" w:rsidRPr="00AC624A" w:rsidRDefault="00A42FF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235" w:type="dxa"/>
            <w:gridSpan w:val="3"/>
          </w:tcPr>
          <w:p w:rsidR="00F05FD0" w:rsidRPr="001C0426" w:rsidRDefault="001C0426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фактическая</w:t>
            </w:r>
          </w:p>
        </w:tc>
      </w:tr>
      <w:tr w:rsidR="00F05FD0" w:rsidRPr="00AC624A" w:rsidTr="001C0426">
        <w:tc>
          <w:tcPr>
            <w:tcW w:w="843" w:type="dxa"/>
            <w:vAlign w:val="center"/>
          </w:tcPr>
          <w:p w:rsidR="00F05FD0" w:rsidRPr="00AC624A" w:rsidRDefault="00F05FD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Align w:val="center"/>
          </w:tcPr>
          <w:p w:rsidR="00F05FD0" w:rsidRPr="00AC624A" w:rsidRDefault="00F05FD0" w:rsidP="00AC53EE">
            <w:pPr>
              <w:spacing w:after="120" w:line="240" w:lineRule="auto"/>
              <w:ind w:firstLine="709"/>
              <w:textAlignment w:val="top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Законы взаимодействия и движения тел </w:t>
            </w:r>
            <w:r w:rsidR="004144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34</w:t>
            </w: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  <w:r w:rsidRPr="00AC624A">
              <w:rPr>
                <w:rFonts w:ascii="Times New Roman" w:eastAsia="Times New Roman" w:hAnsi="Times New Roman" w:cs="Times New Roman"/>
                <w:b/>
                <w:bCs/>
                <w:color w:val="333333"/>
                <w:sz w:val="36"/>
                <w:szCs w:val="36"/>
                <w:lang w:eastAsia="ru-RU"/>
              </w:rPr>
              <w:t xml:space="preserve"> </w:t>
            </w:r>
          </w:p>
          <w:p w:rsidR="00F05FD0" w:rsidRPr="00AC624A" w:rsidRDefault="00F05FD0" w:rsidP="00AC53E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9" w:type="dxa"/>
            <w:vAlign w:val="center"/>
          </w:tcPr>
          <w:p w:rsidR="00F05FD0" w:rsidRPr="00AC624A" w:rsidRDefault="00F05FD0" w:rsidP="00AC53E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F05FD0" w:rsidRPr="00AC624A" w:rsidRDefault="00F05FD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gridSpan w:val="3"/>
          </w:tcPr>
          <w:p w:rsidR="00F05FD0" w:rsidRPr="00AC624A" w:rsidRDefault="00F05FD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F05FD0" w:rsidRPr="00AC624A" w:rsidRDefault="00F05FD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Материальная точка. Система отсчета.</w:t>
            </w:r>
          </w:p>
        </w:tc>
        <w:tc>
          <w:tcPr>
            <w:tcW w:w="5549" w:type="dxa"/>
            <w:vMerge w:val="restart"/>
            <w:vAlign w:val="center"/>
          </w:tcPr>
          <w:p w:rsidR="00972C31" w:rsidRPr="00972C31" w:rsidRDefault="00972C31" w:rsidP="00972C31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72C3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Механическое движение. Материальная точка как модель физического тела. Относительность механического движения. Система отсчета.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</w:t>
            </w:r>
            <w:r w:rsidRPr="00972C3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Физические величины, необходимые для описания движения и взаимосвязь между ними (путь, перемещение, скорость, ускорение, время движения). Равномерное и равноускоренное прямолинейное движение. Равномерное движение по окружности. Первый закон Ньютона и инерция.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</w:t>
            </w:r>
            <w:r w:rsidRPr="00972C3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Второй закон Ньютона. Третий закон Ньютона. Свободное падение тел. Сила тяжести. Закон всемирного тяготения. Сила упругости. Закон Гука. Вес тела. Невесомость. Сила трения. Трение скольжения. Трение покоя. Трение в природе и технике.</w:t>
            </w:r>
          </w:p>
          <w:p w:rsidR="00972C31" w:rsidRPr="00972C31" w:rsidRDefault="00972C31" w:rsidP="00972C31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72C3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Импульс. Закон сохранения импульса. Реактивное движение. Мощность. Энергия. Потенциальная и кинетическая энергия. </w:t>
            </w:r>
            <w:r w:rsidRPr="00972C3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Превращение одного вида механической энергии в другой. Закон сохранения полной механической энергии.</w:t>
            </w:r>
          </w:p>
          <w:p w:rsidR="00972C31" w:rsidRPr="00972C31" w:rsidRDefault="00972C31" w:rsidP="00972C31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72C3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Простые механизмы. Условия равновесия твердого тела, имеющего закрепленную ось движения. Момент силы. </w:t>
            </w:r>
            <w:r w:rsidRPr="00972C31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 xml:space="preserve">Центр тяжести тела. </w:t>
            </w:r>
            <w:r w:rsidRPr="00972C3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Рычаг. Равновесие сил на рычаге. Рычаги в технике, быту и природе. Подвижные и неподвижные блоки. Равенство работ при использовании простых механизмов («Золотое правило механики»). Коэффициент полезного действия механизма.</w:t>
            </w:r>
          </w:p>
          <w:p w:rsidR="00972C31" w:rsidRPr="00972C31" w:rsidRDefault="00972C31" w:rsidP="00972C31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72C3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Механические колебания. Период, частота, амплитуда колебаний. Резонанс. Механические волны в однородных средах. Длина волны. Звук как механическая волна. Громкость и высота тона звука.</w:t>
            </w:r>
          </w:p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Pr="000A1ED4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</w:t>
            </w:r>
          </w:p>
        </w:tc>
        <w:tc>
          <w:tcPr>
            <w:tcW w:w="1100" w:type="dxa"/>
            <w:gridSpan w:val="3"/>
          </w:tcPr>
          <w:p w:rsidR="00972C31" w:rsidRPr="00130D5D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Перемещение.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2, упр.2(1,2)</w:t>
            </w:r>
          </w:p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gridSpan w:val="3"/>
          </w:tcPr>
          <w:p w:rsidR="00972C31" w:rsidRPr="00130D5D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координаты движущегося тела.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3,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 3</w:t>
            </w:r>
          </w:p>
        </w:tc>
        <w:tc>
          <w:tcPr>
            <w:tcW w:w="1100" w:type="dxa"/>
            <w:gridSpan w:val="3"/>
          </w:tcPr>
          <w:p w:rsidR="00972C31" w:rsidRPr="000A1ED4" w:rsidRDefault="00972C31" w:rsidP="0013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при прямолинейном движении.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4, упр. 4</w:t>
            </w:r>
          </w:p>
        </w:tc>
        <w:tc>
          <w:tcPr>
            <w:tcW w:w="1100" w:type="dxa"/>
            <w:gridSpan w:val="3"/>
          </w:tcPr>
          <w:p w:rsidR="00972C31" w:rsidRPr="000A1ED4" w:rsidRDefault="00972C31" w:rsidP="0013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5/5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Прямолинейное равноускоренное движение. Ускорение.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5, упр. 5(2,3)</w:t>
            </w:r>
          </w:p>
        </w:tc>
        <w:tc>
          <w:tcPr>
            <w:tcW w:w="1100" w:type="dxa"/>
            <w:gridSpan w:val="3"/>
          </w:tcPr>
          <w:p w:rsidR="00972C31" w:rsidRPr="00130D5D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6/6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556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Скорость прямолинейного равноускоренного движения.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скорости.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FD2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6, упр. 6(4,5)</w:t>
            </w:r>
          </w:p>
        </w:tc>
        <w:tc>
          <w:tcPr>
            <w:tcW w:w="1100" w:type="dxa"/>
            <w:gridSpan w:val="3"/>
          </w:tcPr>
          <w:p w:rsidR="00972C31" w:rsidRPr="00130D5D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6/6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при прямолинейном равноускоренном движении.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Пр.7,упр.7(3,4)</w:t>
            </w:r>
          </w:p>
        </w:tc>
        <w:tc>
          <w:tcPr>
            <w:tcW w:w="1100" w:type="dxa"/>
            <w:gridSpan w:val="3"/>
          </w:tcPr>
          <w:p w:rsidR="00972C31" w:rsidRPr="00556C00" w:rsidRDefault="00972C31" w:rsidP="0013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7/7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556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Перемещение тела при прямолинейном равноускоренном движении без начальной скорости</w:t>
            </w:r>
            <w:proofErr w:type="gramStart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8, упр. 8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(1,2)</w:t>
            </w:r>
          </w:p>
        </w:tc>
        <w:tc>
          <w:tcPr>
            <w:tcW w:w="1100" w:type="dxa"/>
            <w:gridSpan w:val="3"/>
          </w:tcPr>
          <w:p w:rsidR="00972C31" w:rsidRPr="00556C00" w:rsidRDefault="00972C31" w:rsidP="00130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8/8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ТБ. Лабораторная работа №1 «Исследование равноускоренного движения без начальной скорости».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Default="00972C31" w:rsidP="00E4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8,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вопросы,</w:t>
            </w:r>
          </w:p>
          <w:p w:rsidR="00972C31" w:rsidRPr="00AC624A" w:rsidRDefault="00972C31" w:rsidP="00E4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подготовить  </w:t>
            </w:r>
            <w:proofErr w:type="spellStart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л.р</w:t>
            </w:r>
            <w:proofErr w:type="spellEnd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0" w:type="dxa"/>
            <w:gridSpan w:val="3"/>
          </w:tcPr>
          <w:p w:rsidR="00972C31" w:rsidRPr="00B25610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gridSpan w:val="3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9/9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Относительность движения.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 Р. №2, 3, 11, 17, 63</w:t>
            </w:r>
          </w:p>
        </w:tc>
        <w:tc>
          <w:tcPr>
            <w:tcW w:w="1152" w:type="dxa"/>
            <w:gridSpan w:val="4"/>
          </w:tcPr>
          <w:p w:rsidR="00972C31" w:rsidRPr="00130D5D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10/10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4"/>
          </w:tcPr>
          <w:p w:rsidR="00972C31" w:rsidRPr="00130D5D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11/11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9, вопросы</w:t>
            </w:r>
          </w:p>
        </w:tc>
        <w:tc>
          <w:tcPr>
            <w:tcW w:w="1152" w:type="dxa"/>
            <w:gridSpan w:val="4"/>
          </w:tcPr>
          <w:p w:rsidR="00972C31" w:rsidRPr="00130D5D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12/12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№1 по законам движения тел.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 9(1-3-устно, 4, по желанию 5)</w:t>
            </w:r>
          </w:p>
        </w:tc>
        <w:tc>
          <w:tcPr>
            <w:tcW w:w="1152" w:type="dxa"/>
            <w:gridSpan w:val="4"/>
          </w:tcPr>
          <w:p w:rsidR="00972C31" w:rsidRPr="00130D5D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13/13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Инерциальные системы отсчёта. 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закон Ньютона.</w:t>
            </w:r>
          </w:p>
        </w:tc>
        <w:tc>
          <w:tcPr>
            <w:tcW w:w="5549" w:type="dxa"/>
            <w:vMerge w:val="restart"/>
            <w:vAlign w:val="center"/>
          </w:tcPr>
          <w:p w:rsidR="00972C31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3FD9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3FD9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3FD9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Pr="00AC624A" w:rsidRDefault="00972C31" w:rsidP="00E4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10, упр. 10</w:t>
            </w:r>
          </w:p>
        </w:tc>
        <w:tc>
          <w:tcPr>
            <w:tcW w:w="1152" w:type="dxa"/>
            <w:gridSpan w:val="4"/>
          </w:tcPr>
          <w:p w:rsidR="00972C31" w:rsidRPr="00E4108E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14/14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закон Ньютона.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11, упр. 11(2, 4)</w:t>
            </w:r>
          </w:p>
        </w:tc>
        <w:tc>
          <w:tcPr>
            <w:tcW w:w="1152" w:type="dxa"/>
            <w:gridSpan w:val="4"/>
          </w:tcPr>
          <w:p w:rsidR="00972C31" w:rsidRPr="00130D5D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15/15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Третий закон Ньютона.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12, упр. 12(2, 3)</w:t>
            </w:r>
          </w:p>
        </w:tc>
        <w:tc>
          <w:tcPr>
            <w:tcW w:w="1152" w:type="dxa"/>
            <w:gridSpan w:val="4"/>
          </w:tcPr>
          <w:p w:rsidR="00972C31" w:rsidRPr="00130D5D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16/16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падение тел.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13, упр. 13 (1, 3)</w:t>
            </w:r>
          </w:p>
        </w:tc>
        <w:tc>
          <w:tcPr>
            <w:tcW w:w="1152" w:type="dxa"/>
            <w:gridSpan w:val="4"/>
          </w:tcPr>
          <w:p w:rsidR="00972C31" w:rsidRPr="00130D5D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17/17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тела брошенного вертикально вверх.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Невесомость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14, упр. 14, подготовиться к </w:t>
            </w:r>
            <w:proofErr w:type="spellStart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л.р</w:t>
            </w:r>
            <w:proofErr w:type="spellEnd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2" w:type="dxa"/>
            <w:gridSpan w:val="4"/>
          </w:tcPr>
          <w:p w:rsidR="00972C31" w:rsidRPr="00B25610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18/18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ТБ. Лабораторная работа №2 «Исследование свободного падения».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Pr="00AC624A" w:rsidRDefault="00972C31" w:rsidP="00E4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4"/>
          </w:tcPr>
          <w:p w:rsidR="00972C31" w:rsidRPr="00B71DC3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19/19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всемирного тяготения.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15,  упр. 15(3, 4)</w:t>
            </w:r>
          </w:p>
        </w:tc>
        <w:tc>
          <w:tcPr>
            <w:tcW w:w="1152" w:type="dxa"/>
            <w:gridSpan w:val="4"/>
          </w:tcPr>
          <w:p w:rsidR="00972C31" w:rsidRPr="00130D5D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20/20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Ускорение свободного падения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Земле и других 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небесных телах.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Pr="00AC624A" w:rsidRDefault="00972C31" w:rsidP="00E4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16, упр. 16(2)</w:t>
            </w:r>
          </w:p>
        </w:tc>
        <w:tc>
          <w:tcPr>
            <w:tcW w:w="1152" w:type="dxa"/>
            <w:gridSpan w:val="4"/>
          </w:tcPr>
          <w:p w:rsidR="00972C31" w:rsidRPr="00130D5D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21/21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упругости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Default="00972C31" w:rsidP="00E4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П.17,упр.17</w:t>
            </w:r>
          </w:p>
        </w:tc>
        <w:tc>
          <w:tcPr>
            <w:tcW w:w="1152" w:type="dxa"/>
            <w:gridSpan w:val="4"/>
          </w:tcPr>
          <w:p w:rsidR="00972C31" w:rsidRPr="008B28D5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83" w:type="dxa"/>
            <w:gridSpan w:val="2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22/22</w:t>
            </w:r>
          </w:p>
        </w:tc>
        <w:tc>
          <w:tcPr>
            <w:tcW w:w="3968" w:type="dxa"/>
            <w:vAlign w:val="center"/>
          </w:tcPr>
          <w:p w:rsidR="00972C31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 трения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Default="00972C31" w:rsidP="00E4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П.18,упр.18</w:t>
            </w:r>
          </w:p>
        </w:tc>
        <w:tc>
          <w:tcPr>
            <w:tcW w:w="1152" w:type="dxa"/>
            <w:gridSpan w:val="4"/>
          </w:tcPr>
          <w:p w:rsidR="00972C31" w:rsidRPr="008B28D5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83" w:type="dxa"/>
            <w:gridSpan w:val="2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23/23</w:t>
            </w:r>
          </w:p>
        </w:tc>
        <w:tc>
          <w:tcPr>
            <w:tcW w:w="3968" w:type="dxa"/>
            <w:vAlign w:val="center"/>
          </w:tcPr>
          <w:p w:rsidR="00972C31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Прямолинейное и криволинейное движение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Default="00972C31" w:rsidP="00E4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П.19,упр.19</w:t>
            </w:r>
          </w:p>
        </w:tc>
        <w:tc>
          <w:tcPr>
            <w:tcW w:w="1152" w:type="dxa"/>
            <w:gridSpan w:val="4"/>
          </w:tcPr>
          <w:p w:rsidR="00972C31" w:rsidRPr="008B28D5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83" w:type="dxa"/>
            <w:gridSpan w:val="2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24/24</w:t>
            </w:r>
          </w:p>
        </w:tc>
        <w:tc>
          <w:tcPr>
            <w:tcW w:w="3968" w:type="dxa"/>
            <w:vAlign w:val="center"/>
          </w:tcPr>
          <w:p w:rsidR="00972C31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тела с постоянной по модулю скоростью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Default="00972C31" w:rsidP="00E4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П.20,упр.20</w:t>
            </w:r>
          </w:p>
        </w:tc>
        <w:tc>
          <w:tcPr>
            <w:tcW w:w="1152" w:type="dxa"/>
            <w:gridSpan w:val="4"/>
          </w:tcPr>
          <w:p w:rsidR="00972C31" w:rsidRPr="00E4108E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gridSpan w:val="2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25/25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Искусственные спутники Земли.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21, упр.21</w:t>
            </w:r>
          </w:p>
        </w:tc>
        <w:tc>
          <w:tcPr>
            <w:tcW w:w="1152" w:type="dxa"/>
            <w:gridSpan w:val="4"/>
          </w:tcPr>
          <w:p w:rsidR="00972C31" w:rsidRPr="008B28D5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83" w:type="dxa"/>
            <w:gridSpan w:val="2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26/26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Импульс тела. Закон сохранения импульса.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22, упр.22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01" w:type="dxa"/>
            <w:gridSpan w:val="5"/>
          </w:tcPr>
          <w:p w:rsidR="00972C31" w:rsidRPr="00504F29" w:rsidRDefault="00972C31" w:rsidP="006C1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27/27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Реактивное движение. Ракеты.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23, упр.23</w:t>
            </w:r>
          </w:p>
        </w:tc>
        <w:tc>
          <w:tcPr>
            <w:tcW w:w="1201" w:type="dxa"/>
            <w:gridSpan w:val="5"/>
          </w:tcPr>
          <w:p w:rsidR="00972C31" w:rsidRPr="00504F29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28/28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силы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П.24,упр.24</w:t>
            </w:r>
          </w:p>
        </w:tc>
        <w:tc>
          <w:tcPr>
            <w:tcW w:w="1201" w:type="dxa"/>
            <w:gridSpan w:val="5"/>
          </w:tcPr>
          <w:p w:rsidR="00972C31" w:rsidRPr="00504F29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29/29</w:t>
            </w:r>
          </w:p>
        </w:tc>
        <w:tc>
          <w:tcPr>
            <w:tcW w:w="3968" w:type="dxa"/>
            <w:vAlign w:val="center"/>
          </w:tcPr>
          <w:p w:rsidR="00972C31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Потенциальная и кинетическая энергия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П.25,упр.25</w:t>
            </w:r>
          </w:p>
        </w:tc>
        <w:tc>
          <w:tcPr>
            <w:tcW w:w="1201" w:type="dxa"/>
            <w:gridSpan w:val="5"/>
          </w:tcPr>
          <w:p w:rsidR="00972C31" w:rsidRPr="00504F29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30/30</w:t>
            </w:r>
          </w:p>
        </w:tc>
        <w:tc>
          <w:tcPr>
            <w:tcW w:w="3968" w:type="dxa"/>
            <w:vAlign w:val="center"/>
          </w:tcPr>
          <w:p w:rsidR="00972C31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сохранения механической энергии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П.26,упр.26</w:t>
            </w:r>
          </w:p>
        </w:tc>
        <w:tc>
          <w:tcPr>
            <w:tcW w:w="1201" w:type="dxa"/>
            <w:gridSpan w:val="5"/>
          </w:tcPr>
          <w:p w:rsidR="00972C31" w:rsidRPr="00504F29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31/31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</w:t>
            </w:r>
            <w:proofErr w:type="spellEnd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 </w:t>
            </w:r>
            <w:proofErr w:type="spellStart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к.р</w:t>
            </w:r>
            <w:proofErr w:type="spellEnd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01" w:type="dxa"/>
            <w:gridSpan w:val="5"/>
          </w:tcPr>
          <w:p w:rsidR="00972C31" w:rsidRPr="00B25610" w:rsidRDefault="00972C31" w:rsidP="006C1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32/32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5"/>
          </w:tcPr>
          <w:p w:rsidR="00972C31" w:rsidRPr="00B25610" w:rsidRDefault="00972C31" w:rsidP="006C1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33/33</w:t>
            </w:r>
          </w:p>
        </w:tc>
        <w:tc>
          <w:tcPr>
            <w:tcW w:w="3968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№2 по теме «Причины движения».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5"/>
          </w:tcPr>
          <w:p w:rsidR="00972C31" w:rsidRPr="00B71DC3" w:rsidRDefault="00972C31" w:rsidP="006C1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C31" w:rsidRPr="00AC624A" w:rsidTr="001C0426">
        <w:tc>
          <w:tcPr>
            <w:tcW w:w="843" w:type="dxa"/>
            <w:vAlign w:val="center"/>
          </w:tcPr>
          <w:p w:rsidR="00972C31" w:rsidRDefault="00972C31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34/34</w:t>
            </w:r>
          </w:p>
        </w:tc>
        <w:tc>
          <w:tcPr>
            <w:tcW w:w="3968" w:type="dxa"/>
            <w:vAlign w:val="center"/>
          </w:tcPr>
          <w:p w:rsidR="00972C31" w:rsidRPr="00C57B16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Работа над ошибками</w:t>
            </w:r>
          </w:p>
        </w:tc>
        <w:tc>
          <w:tcPr>
            <w:tcW w:w="5549" w:type="dxa"/>
            <w:vMerge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5"/>
          </w:tcPr>
          <w:p w:rsidR="00972C31" w:rsidRPr="00504F29" w:rsidRDefault="00972C31" w:rsidP="006C1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72C31" w:rsidRPr="00AC624A" w:rsidRDefault="00972C31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5FD0" w:rsidRPr="00AC624A" w:rsidTr="00626128">
        <w:trPr>
          <w:trHeight w:val="1033"/>
        </w:trPr>
        <w:tc>
          <w:tcPr>
            <w:tcW w:w="843" w:type="dxa"/>
            <w:vAlign w:val="center"/>
          </w:tcPr>
          <w:p w:rsidR="00F05FD0" w:rsidRPr="00AC624A" w:rsidRDefault="00F05FD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Align w:val="center"/>
          </w:tcPr>
          <w:p w:rsidR="00F05FD0" w:rsidRPr="00AC624A" w:rsidRDefault="00F05FD0" w:rsidP="0062612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М</w:t>
            </w: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еханические колебания и волны. Звук </w:t>
            </w:r>
            <w:r w:rsidR="00C57B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15</w:t>
            </w: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5549" w:type="dxa"/>
            <w:vAlign w:val="center"/>
          </w:tcPr>
          <w:p w:rsidR="00F05FD0" w:rsidRPr="00AC624A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F05FD0" w:rsidRPr="00AC624A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5"/>
          </w:tcPr>
          <w:p w:rsidR="00F05FD0" w:rsidRPr="00AC624A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05FD0" w:rsidRPr="00AC624A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FD9" w:rsidRPr="00AC624A" w:rsidTr="001C0426">
        <w:tc>
          <w:tcPr>
            <w:tcW w:w="843" w:type="dxa"/>
            <w:vAlign w:val="center"/>
          </w:tcPr>
          <w:p w:rsidR="00933FD9" w:rsidRPr="00AC624A" w:rsidRDefault="00933FD9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3968" w:type="dxa"/>
            <w:vAlign w:val="center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Колебательное движение.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Свободные колебания</w:t>
            </w:r>
          </w:p>
        </w:tc>
        <w:tc>
          <w:tcPr>
            <w:tcW w:w="5549" w:type="dxa"/>
            <w:vMerge w:val="restart"/>
            <w:vAlign w:val="center"/>
          </w:tcPr>
          <w:p w:rsidR="00933FD9" w:rsidRPr="00972C31" w:rsidRDefault="00933FD9" w:rsidP="00933FD9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972C3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Механические колебания. Период, частота, амплитуда колебаний. Резонанс. Механические волны в однородных средах. Длина волны. Звук как механическая волна. Громкость и высота тона звука.</w:t>
            </w:r>
          </w:p>
          <w:p w:rsidR="00933FD9" w:rsidRDefault="00933FD9" w:rsidP="00AC53EE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33FD9" w:rsidRPr="00AC624A" w:rsidRDefault="00933FD9" w:rsidP="004B5C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П. 27,упр.27</w:t>
            </w:r>
          </w:p>
        </w:tc>
        <w:tc>
          <w:tcPr>
            <w:tcW w:w="1201" w:type="dxa"/>
            <w:gridSpan w:val="5"/>
          </w:tcPr>
          <w:p w:rsidR="00933FD9" w:rsidRPr="008B28D5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FD9" w:rsidRPr="00AC624A" w:rsidTr="001C0426">
        <w:tc>
          <w:tcPr>
            <w:tcW w:w="843" w:type="dxa"/>
            <w:vAlign w:val="center"/>
          </w:tcPr>
          <w:p w:rsidR="00933FD9" w:rsidRPr="00AC624A" w:rsidRDefault="00933FD9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3968" w:type="dxa"/>
            <w:vAlign w:val="center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Величины, характеризующие колебательное движение.</w:t>
            </w:r>
          </w:p>
        </w:tc>
        <w:tc>
          <w:tcPr>
            <w:tcW w:w="5549" w:type="dxa"/>
            <w:vMerge/>
            <w:vAlign w:val="center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28, упр. 28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(3, 4), подготовить  </w:t>
            </w:r>
            <w:proofErr w:type="spellStart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л.р</w:t>
            </w:r>
            <w:proofErr w:type="spellEnd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01" w:type="dxa"/>
            <w:gridSpan w:val="5"/>
          </w:tcPr>
          <w:p w:rsidR="00933FD9" w:rsidRPr="00B25610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5FD0" w:rsidRPr="00AC624A" w:rsidTr="001C0426">
        <w:tc>
          <w:tcPr>
            <w:tcW w:w="843" w:type="dxa"/>
            <w:vAlign w:val="center"/>
          </w:tcPr>
          <w:p w:rsidR="00F05FD0" w:rsidRPr="00AC624A" w:rsidRDefault="00C57B16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  <w:r w:rsidR="00F05FD0"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3968" w:type="dxa"/>
            <w:vAlign w:val="center"/>
          </w:tcPr>
          <w:p w:rsidR="00F05FD0" w:rsidRPr="00AC624A" w:rsidRDefault="00C90B76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ТБ. Лабораторная </w:t>
            </w:r>
            <w:r w:rsidR="00F05FD0"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№3 «Исследование зависимости колебаний от длины нити».</w:t>
            </w:r>
          </w:p>
        </w:tc>
        <w:tc>
          <w:tcPr>
            <w:tcW w:w="5549" w:type="dxa"/>
            <w:vAlign w:val="center"/>
          </w:tcPr>
          <w:p w:rsidR="00F05FD0" w:rsidRPr="00AC624A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F05FD0" w:rsidRPr="00AC624A" w:rsidRDefault="00675178" w:rsidP="0067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27-28 – повторить</w:t>
            </w:r>
          </w:p>
        </w:tc>
        <w:tc>
          <w:tcPr>
            <w:tcW w:w="1201" w:type="dxa"/>
            <w:gridSpan w:val="5"/>
          </w:tcPr>
          <w:p w:rsidR="00F05FD0" w:rsidRPr="008B28D5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</w:tcPr>
          <w:p w:rsidR="00F05FD0" w:rsidRPr="00AC624A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FD9" w:rsidRPr="00AC624A" w:rsidTr="001C0426">
        <w:tc>
          <w:tcPr>
            <w:tcW w:w="843" w:type="dxa"/>
            <w:vAlign w:val="center"/>
          </w:tcPr>
          <w:p w:rsidR="00933FD9" w:rsidRPr="00AC624A" w:rsidRDefault="00933FD9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38/4</w:t>
            </w:r>
          </w:p>
        </w:tc>
        <w:tc>
          <w:tcPr>
            <w:tcW w:w="3968" w:type="dxa"/>
            <w:vAlign w:val="center"/>
          </w:tcPr>
          <w:p w:rsidR="00933FD9" w:rsidRPr="00E909AF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Гармонические колебания</w:t>
            </w:r>
          </w:p>
        </w:tc>
        <w:tc>
          <w:tcPr>
            <w:tcW w:w="5549" w:type="dxa"/>
            <w:vMerge w:val="restart"/>
            <w:vAlign w:val="center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33FD9" w:rsidRDefault="00933FD9" w:rsidP="0067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П.29 вопросы</w:t>
            </w:r>
          </w:p>
        </w:tc>
        <w:tc>
          <w:tcPr>
            <w:tcW w:w="1201" w:type="dxa"/>
            <w:gridSpan w:val="5"/>
          </w:tcPr>
          <w:p w:rsidR="00933FD9" w:rsidRPr="008B28D5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FD9" w:rsidRPr="00AC624A" w:rsidTr="001C0426">
        <w:tc>
          <w:tcPr>
            <w:tcW w:w="843" w:type="dxa"/>
            <w:vAlign w:val="center"/>
          </w:tcPr>
          <w:p w:rsidR="00933FD9" w:rsidRPr="00AC624A" w:rsidRDefault="00933FD9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39/5</w:t>
            </w:r>
          </w:p>
        </w:tc>
        <w:tc>
          <w:tcPr>
            <w:tcW w:w="3968" w:type="dxa"/>
            <w:vAlign w:val="center"/>
          </w:tcPr>
          <w:p w:rsidR="00933FD9" w:rsidRPr="00E909AF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Затухающие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колебания, Вынужденные колебания</w:t>
            </w:r>
          </w:p>
        </w:tc>
        <w:tc>
          <w:tcPr>
            <w:tcW w:w="5549" w:type="dxa"/>
            <w:vMerge/>
            <w:vAlign w:val="center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33FD9" w:rsidRDefault="00933FD9" w:rsidP="0067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П.30,упр.29</w:t>
            </w:r>
          </w:p>
        </w:tc>
        <w:tc>
          <w:tcPr>
            <w:tcW w:w="1201" w:type="dxa"/>
            <w:gridSpan w:val="5"/>
          </w:tcPr>
          <w:p w:rsidR="00933FD9" w:rsidRPr="008B28D5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FD9" w:rsidRPr="00AC624A" w:rsidTr="001C0426">
        <w:tc>
          <w:tcPr>
            <w:tcW w:w="843" w:type="dxa"/>
            <w:vAlign w:val="center"/>
          </w:tcPr>
          <w:p w:rsidR="00933FD9" w:rsidRPr="00AC624A" w:rsidRDefault="00933FD9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40/6</w:t>
            </w:r>
          </w:p>
        </w:tc>
        <w:tc>
          <w:tcPr>
            <w:tcW w:w="3968" w:type="dxa"/>
            <w:vAlign w:val="center"/>
          </w:tcPr>
          <w:p w:rsidR="00933FD9" w:rsidRPr="00E909AF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9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Резонанс</w:t>
            </w:r>
          </w:p>
        </w:tc>
        <w:tc>
          <w:tcPr>
            <w:tcW w:w="5549" w:type="dxa"/>
            <w:vMerge/>
            <w:vAlign w:val="center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33FD9" w:rsidRDefault="00933FD9" w:rsidP="006751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П.31,упр.30</w:t>
            </w:r>
          </w:p>
        </w:tc>
        <w:tc>
          <w:tcPr>
            <w:tcW w:w="1201" w:type="dxa"/>
            <w:gridSpan w:val="5"/>
          </w:tcPr>
          <w:p w:rsidR="00933FD9" w:rsidRPr="008B28D5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FD9" w:rsidRPr="00AC624A" w:rsidTr="001C0426">
        <w:tc>
          <w:tcPr>
            <w:tcW w:w="843" w:type="dxa"/>
            <w:vAlign w:val="center"/>
          </w:tcPr>
          <w:p w:rsidR="00933FD9" w:rsidRPr="00AC624A" w:rsidRDefault="00933FD9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41/7</w:t>
            </w:r>
          </w:p>
        </w:tc>
        <w:tc>
          <w:tcPr>
            <w:tcW w:w="3968" w:type="dxa"/>
            <w:vAlign w:val="center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колебаний в среде. Волны.</w:t>
            </w:r>
          </w:p>
        </w:tc>
        <w:tc>
          <w:tcPr>
            <w:tcW w:w="5549" w:type="dxa"/>
            <w:vMerge/>
            <w:vAlign w:val="center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.вопросы</w:t>
            </w:r>
          </w:p>
        </w:tc>
        <w:tc>
          <w:tcPr>
            <w:tcW w:w="1201" w:type="dxa"/>
            <w:gridSpan w:val="5"/>
          </w:tcPr>
          <w:p w:rsidR="00933FD9" w:rsidRPr="00E909AF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FD9" w:rsidRPr="00AC624A" w:rsidTr="001C0426">
        <w:tc>
          <w:tcPr>
            <w:tcW w:w="843" w:type="dxa"/>
            <w:vAlign w:val="center"/>
          </w:tcPr>
          <w:p w:rsidR="00933FD9" w:rsidRPr="00AC624A" w:rsidRDefault="00933FD9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42/8</w:t>
            </w:r>
          </w:p>
        </w:tc>
        <w:tc>
          <w:tcPr>
            <w:tcW w:w="3968" w:type="dxa"/>
            <w:vAlign w:val="center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волны. Скорость распространения волн.</w:t>
            </w:r>
          </w:p>
        </w:tc>
        <w:tc>
          <w:tcPr>
            <w:tcW w:w="5549" w:type="dxa"/>
            <w:vMerge/>
            <w:vAlign w:val="center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33, упр. 31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(1-3)</w:t>
            </w:r>
          </w:p>
        </w:tc>
        <w:tc>
          <w:tcPr>
            <w:tcW w:w="1201" w:type="dxa"/>
            <w:gridSpan w:val="5"/>
          </w:tcPr>
          <w:p w:rsidR="00933FD9" w:rsidRPr="00E909AF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FD9" w:rsidRPr="00AC624A" w:rsidTr="001C0426">
        <w:tc>
          <w:tcPr>
            <w:tcW w:w="843" w:type="dxa"/>
            <w:vAlign w:val="center"/>
          </w:tcPr>
          <w:p w:rsidR="00933FD9" w:rsidRPr="00AC624A" w:rsidRDefault="00933FD9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43/9</w:t>
            </w:r>
          </w:p>
        </w:tc>
        <w:tc>
          <w:tcPr>
            <w:tcW w:w="3968" w:type="dxa"/>
            <w:vAlign w:val="center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звука. Звуковые колебания</w:t>
            </w:r>
          </w:p>
        </w:tc>
        <w:tc>
          <w:tcPr>
            <w:tcW w:w="5549" w:type="dxa"/>
            <w:vMerge/>
            <w:vAlign w:val="center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34, упр.32</w:t>
            </w:r>
          </w:p>
        </w:tc>
        <w:tc>
          <w:tcPr>
            <w:tcW w:w="1201" w:type="dxa"/>
            <w:gridSpan w:val="5"/>
          </w:tcPr>
          <w:p w:rsidR="00933FD9" w:rsidRPr="00E909AF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FD9" w:rsidRPr="00AC624A" w:rsidTr="001C0426">
        <w:tc>
          <w:tcPr>
            <w:tcW w:w="843" w:type="dxa"/>
            <w:vAlign w:val="center"/>
          </w:tcPr>
          <w:p w:rsidR="00933FD9" w:rsidRPr="00AC624A" w:rsidRDefault="00933FD9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44/10</w:t>
            </w:r>
          </w:p>
        </w:tc>
        <w:tc>
          <w:tcPr>
            <w:tcW w:w="3968" w:type="dxa"/>
            <w:vAlign w:val="center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Высота, тембр, громкость звука.</w:t>
            </w:r>
          </w:p>
        </w:tc>
        <w:tc>
          <w:tcPr>
            <w:tcW w:w="5549" w:type="dxa"/>
            <w:vMerge/>
            <w:vAlign w:val="center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35,упр. 33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01" w:type="dxa"/>
            <w:gridSpan w:val="5"/>
          </w:tcPr>
          <w:p w:rsidR="00933FD9" w:rsidRPr="008B28D5" w:rsidRDefault="00933FD9" w:rsidP="006C1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FD9" w:rsidRPr="00AC624A" w:rsidTr="001C0426">
        <w:tc>
          <w:tcPr>
            <w:tcW w:w="843" w:type="dxa"/>
            <w:vAlign w:val="center"/>
          </w:tcPr>
          <w:p w:rsidR="00933FD9" w:rsidRPr="00AC624A" w:rsidRDefault="00933FD9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45/11</w:t>
            </w:r>
          </w:p>
        </w:tc>
        <w:tc>
          <w:tcPr>
            <w:tcW w:w="3968" w:type="dxa"/>
            <w:vAlign w:val="center"/>
          </w:tcPr>
          <w:p w:rsidR="00933FD9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звука.</w:t>
            </w:r>
          </w:p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Звуковые волны.</w:t>
            </w:r>
          </w:p>
        </w:tc>
        <w:tc>
          <w:tcPr>
            <w:tcW w:w="5549" w:type="dxa"/>
            <w:vMerge/>
            <w:vAlign w:val="center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 упр. 34</w:t>
            </w:r>
          </w:p>
        </w:tc>
        <w:tc>
          <w:tcPr>
            <w:tcW w:w="1201" w:type="dxa"/>
            <w:gridSpan w:val="5"/>
          </w:tcPr>
          <w:p w:rsidR="00933FD9" w:rsidRPr="00E909AF" w:rsidRDefault="00933FD9" w:rsidP="006C16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FD9" w:rsidRPr="00AC624A" w:rsidTr="001C0426">
        <w:tc>
          <w:tcPr>
            <w:tcW w:w="843" w:type="dxa"/>
            <w:vAlign w:val="center"/>
          </w:tcPr>
          <w:p w:rsidR="00933FD9" w:rsidRPr="00AC624A" w:rsidRDefault="00933FD9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46/12</w:t>
            </w:r>
          </w:p>
        </w:tc>
        <w:tc>
          <w:tcPr>
            <w:tcW w:w="3968" w:type="dxa"/>
            <w:vAlign w:val="center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Отражение звука. Звуковой резонанс</w:t>
            </w:r>
          </w:p>
        </w:tc>
        <w:tc>
          <w:tcPr>
            <w:tcW w:w="5549" w:type="dxa"/>
            <w:vMerge/>
            <w:vAlign w:val="center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37</w:t>
            </w:r>
            <w:r w:rsidR="00E40C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подготовка к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к.р</w:t>
            </w:r>
            <w:proofErr w:type="spellEnd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01" w:type="dxa"/>
            <w:gridSpan w:val="5"/>
          </w:tcPr>
          <w:p w:rsidR="00933FD9" w:rsidRPr="00B25610" w:rsidRDefault="00933FD9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3FD9" w:rsidRPr="00AC624A" w:rsidTr="001C0426">
        <w:tc>
          <w:tcPr>
            <w:tcW w:w="843" w:type="dxa"/>
            <w:vAlign w:val="center"/>
          </w:tcPr>
          <w:p w:rsidR="00933FD9" w:rsidRDefault="00933FD9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47/13</w:t>
            </w:r>
          </w:p>
        </w:tc>
        <w:tc>
          <w:tcPr>
            <w:tcW w:w="3968" w:type="dxa"/>
            <w:vAlign w:val="center"/>
          </w:tcPr>
          <w:p w:rsidR="00933FD9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5549" w:type="dxa"/>
            <w:vMerge/>
            <w:vAlign w:val="center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33FD9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5"/>
          </w:tcPr>
          <w:p w:rsidR="00933FD9" w:rsidRPr="00B25610" w:rsidRDefault="00933FD9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33FD9" w:rsidRPr="00AC624A" w:rsidRDefault="00933FD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5FD0" w:rsidRPr="00AC624A" w:rsidTr="001C0426">
        <w:tc>
          <w:tcPr>
            <w:tcW w:w="843" w:type="dxa"/>
            <w:vAlign w:val="center"/>
          </w:tcPr>
          <w:p w:rsidR="00F05FD0" w:rsidRPr="00AC624A" w:rsidRDefault="00C57B16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48/14</w:t>
            </w:r>
          </w:p>
        </w:tc>
        <w:tc>
          <w:tcPr>
            <w:tcW w:w="3968" w:type="dxa"/>
            <w:vAlign w:val="center"/>
          </w:tcPr>
          <w:p w:rsidR="00F05FD0" w:rsidRPr="00AC624A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№3 по теме «Волны».</w:t>
            </w:r>
          </w:p>
        </w:tc>
        <w:tc>
          <w:tcPr>
            <w:tcW w:w="5549" w:type="dxa"/>
            <w:vAlign w:val="center"/>
          </w:tcPr>
          <w:p w:rsidR="00F05FD0" w:rsidRPr="00AC624A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теоретических знаний учащихся по теме.</w:t>
            </w:r>
          </w:p>
        </w:tc>
        <w:tc>
          <w:tcPr>
            <w:tcW w:w="2155" w:type="dxa"/>
            <w:vAlign w:val="center"/>
          </w:tcPr>
          <w:p w:rsidR="00F05FD0" w:rsidRPr="00AC624A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5"/>
          </w:tcPr>
          <w:p w:rsidR="00F05FD0" w:rsidRPr="00B25610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05FD0" w:rsidRPr="00AC624A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7B16" w:rsidRPr="00AC624A" w:rsidTr="001C0426">
        <w:tc>
          <w:tcPr>
            <w:tcW w:w="843" w:type="dxa"/>
            <w:vAlign w:val="center"/>
          </w:tcPr>
          <w:p w:rsidR="00C57B16" w:rsidRDefault="00C57B16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49/15</w:t>
            </w:r>
          </w:p>
        </w:tc>
        <w:tc>
          <w:tcPr>
            <w:tcW w:w="3968" w:type="dxa"/>
            <w:vAlign w:val="center"/>
          </w:tcPr>
          <w:p w:rsidR="00C57B16" w:rsidRPr="00C57B16" w:rsidRDefault="00C57B16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5549" w:type="dxa"/>
            <w:vAlign w:val="center"/>
          </w:tcPr>
          <w:p w:rsidR="00C57B16" w:rsidRPr="00AC624A" w:rsidRDefault="00C57B16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57B16" w:rsidRPr="00AC624A" w:rsidRDefault="00C57B16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5"/>
          </w:tcPr>
          <w:p w:rsidR="00C57B16" w:rsidRPr="00B25610" w:rsidRDefault="00C57B16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57B16" w:rsidRPr="00AC624A" w:rsidRDefault="00C57B16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5FD0" w:rsidRPr="00AC624A" w:rsidTr="001C0426">
        <w:tc>
          <w:tcPr>
            <w:tcW w:w="843" w:type="dxa"/>
            <w:vAlign w:val="center"/>
          </w:tcPr>
          <w:p w:rsidR="00F05FD0" w:rsidRPr="00AC624A" w:rsidRDefault="00F05FD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Align w:val="center"/>
          </w:tcPr>
          <w:p w:rsidR="00F05FD0" w:rsidRPr="00626128" w:rsidRDefault="00F05FD0" w:rsidP="0062612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 w:rsidR="00C57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 Электромагнитное поле</w:t>
            </w:r>
            <w:r w:rsidR="002E3C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23</w:t>
            </w: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5549" w:type="dxa"/>
            <w:vAlign w:val="center"/>
          </w:tcPr>
          <w:p w:rsidR="00F05FD0" w:rsidRPr="00AC624A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F05FD0" w:rsidRPr="00AC624A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5"/>
          </w:tcPr>
          <w:p w:rsidR="00F05FD0" w:rsidRPr="00AC624A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05FD0" w:rsidRPr="00AC624A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Магнитное поле.</w:t>
            </w:r>
          </w:p>
        </w:tc>
        <w:tc>
          <w:tcPr>
            <w:tcW w:w="5549" w:type="dxa"/>
            <w:vMerge w:val="restart"/>
            <w:vAlign w:val="center"/>
          </w:tcPr>
          <w:p w:rsidR="00764640" w:rsidRPr="00764640" w:rsidRDefault="00764640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Магнитное поле. Индукция магнитного поля. Магнитное поле тока. Опыт Эрстеда. Магнитное поле постоянных магнитов. Магнитное поле Земли. Электромагнит. Магнитное поле катушки с током. Применение электромагнитов. Действие магнитного поля на проводник с током и </w:t>
            </w:r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 xml:space="preserve">движущуюся заряженную частицу. </w:t>
            </w:r>
            <w:r w:rsidRPr="00764640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Сила Ампера и сила Лоренца.</w:t>
            </w:r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Электродвигатель. Явление </w:t>
            </w:r>
            <w:proofErr w:type="gramStart"/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электромагнитной</w:t>
            </w:r>
            <w:proofErr w:type="gramEnd"/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индукция. Опыты Фарадея.</w:t>
            </w:r>
          </w:p>
          <w:p w:rsidR="00764640" w:rsidRPr="00764640" w:rsidRDefault="00764640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Электромагнитные колебания. </w:t>
            </w:r>
            <w:r w:rsidRPr="00764640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Колебательный контур. Электрогенератор. Переменный ток. Трансформатор.</w:t>
            </w:r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Передача электрической энергии на расстояние. Электромагнитные волны и их свойства. </w:t>
            </w:r>
            <w:r w:rsidRPr="00764640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Принципы радиосвязи и телевидения. Влияние электромагнитных излучений на живые организмы.</w:t>
            </w:r>
          </w:p>
          <w:p w:rsidR="00764640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4640" w:rsidRDefault="00764640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764640" w:rsidRDefault="00764640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764640" w:rsidRDefault="00764640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764640" w:rsidRDefault="00764640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764640" w:rsidRDefault="00764640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764640" w:rsidRDefault="00764640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764640" w:rsidRDefault="00764640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764640" w:rsidRDefault="00764640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764640" w:rsidRDefault="00764640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764640" w:rsidRDefault="00764640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764640" w:rsidRDefault="00764640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764640" w:rsidRDefault="00764640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764640" w:rsidRDefault="00764640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  <w:p w:rsidR="00764640" w:rsidRPr="00764640" w:rsidRDefault="00764640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Свет – электромагнитная волна. Скорость света. Источники света. 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Дисперсия света</w:t>
            </w:r>
            <w:r w:rsidRPr="00764640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П. 38 упр. 35</w:t>
            </w:r>
          </w:p>
        </w:tc>
        <w:tc>
          <w:tcPr>
            <w:tcW w:w="1201" w:type="dxa"/>
            <w:gridSpan w:val="5"/>
          </w:tcPr>
          <w:p w:rsidR="00764640" w:rsidRPr="00C57B16" w:rsidRDefault="0076464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тока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направление 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линий магнитного поля.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П.39, упр.36 (1, 4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201" w:type="dxa"/>
            <w:gridSpan w:val="5"/>
          </w:tcPr>
          <w:p w:rsidR="00764640" w:rsidRPr="00C57B16" w:rsidRDefault="0076464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Обнаружение магнитного поля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его действию на электрический ток. Правило левой руки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C57B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40,  упр. 37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01" w:type="dxa"/>
            <w:gridSpan w:val="5"/>
          </w:tcPr>
          <w:p w:rsidR="00764640" w:rsidRPr="00C57B16" w:rsidRDefault="0076464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Индукция магнитного поля.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41, упр.38</w:t>
            </w:r>
          </w:p>
        </w:tc>
        <w:tc>
          <w:tcPr>
            <w:tcW w:w="1201" w:type="dxa"/>
            <w:gridSpan w:val="5"/>
          </w:tcPr>
          <w:p w:rsidR="00764640" w:rsidRPr="00C57B16" w:rsidRDefault="0076464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Магнитный поток.</w:t>
            </w:r>
          </w:p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42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Вопросы письменно</w:t>
            </w:r>
            <w:proofErr w:type="gramStart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пр.39</w:t>
            </w:r>
          </w:p>
        </w:tc>
        <w:tc>
          <w:tcPr>
            <w:tcW w:w="1201" w:type="dxa"/>
            <w:gridSpan w:val="5"/>
          </w:tcPr>
          <w:p w:rsidR="00764640" w:rsidRPr="008B28D5" w:rsidRDefault="0076464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Явление электромагнитной индукции.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C57B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43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 40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(1, 2), под. К </w:t>
            </w:r>
            <w:proofErr w:type="spellStart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л.р</w:t>
            </w:r>
            <w:proofErr w:type="spellEnd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01" w:type="dxa"/>
            <w:gridSpan w:val="5"/>
          </w:tcPr>
          <w:p w:rsidR="00764640" w:rsidRPr="00B25610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62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/7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ТБ. Лабораторная работа № 4 «Изучение явления электромагнитной индукции»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gridSpan w:val="5"/>
          </w:tcPr>
          <w:p w:rsidR="00764640" w:rsidRPr="00B25610" w:rsidRDefault="0076464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62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57/8</w:t>
            </w:r>
          </w:p>
        </w:tc>
        <w:tc>
          <w:tcPr>
            <w:tcW w:w="3968" w:type="dxa"/>
            <w:vAlign w:val="center"/>
          </w:tcPr>
          <w:p w:rsidR="00764640" w:rsidRPr="00E83B55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индукционного тока. Правило Ленца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П.44.упр.41(2)</w:t>
            </w:r>
          </w:p>
        </w:tc>
        <w:tc>
          <w:tcPr>
            <w:tcW w:w="1201" w:type="dxa"/>
            <w:gridSpan w:val="5"/>
          </w:tcPr>
          <w:p w:rsidR="00764640" w:rsidRPr="00B25610" w:rsidRDefault="0076464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62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58/9</w:t>
            </w:r>
          </w:p>
        </w:tc>
        <w:tc>
          <w:tcPr>
            <w:tcW w:w="3968" w:type="dxa"/>
            <w:vAlign w:val="center"/>
          </w:tcPr>
          <w:p w:rsidR="00764640" w:rsidRPr="00E83B55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Явление самоиндукции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П.45,упр.42</w:t>
            </w:r>
          </w:p>
        </w:tc>
        <w:tc>
          <w:tcPr>
            <w:tcW w:w="1201" w:type="dxa"/>
            <w:gridSpan w:val="5"/>
          </w:tcPr>
          <w:p w:rsidR="00764640" w:rsidRPr="00B25610" w:rsidRDefault="0076464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62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59/10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передача 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переменного электрического </w:t>
            </w:r>
            <w:proofErr w:type="spellStart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</w:t>
            </w:r>
            <w:proofErr w:type="gramStart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рансформатор</w:t>
            </w:r>
            <w:proofErr w:type="spellEnd"/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П.46, упр. 43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(1, 2)</w:t>
            </w:r>
          </w:p>
        </w:tc>
        <w:tc>
          <w:tcPr>
            <w:tcW w:w="1201" w:type="dxa"/>
            <w:gridSpan w:val="5"/>
          </w:tcPr>
          <w:p w:rsidR="00764640" w:rsidRPr="00E83B55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62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60/11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Электромагнитное поле.</w:t>
            </w:r>
          </w:p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47, упр.44</w:t>
            </w:r>
          </w:p>
        </w:tc>
        <w:tc>
          <w:tcPr>
            <w:tcW w:w="1201" w:type="dxa"/>
            <w:gridSpan w:val="5"/>
          </w:tcPr>
          <w:p w:rsidR="00764640" w:rsidRPr="00E83B55" w:rsidRDefault="0076464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62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61/12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Электромагнитные волны</w:t>
            </w:r>
          </w:p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E83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П.48, упр.45</w:t>
            </w:r>
          </w:p>
        </w:tc>
        <w:tc>
          <w:tcPr>
            <w:tcW w:w="1201" w:type="dxa"/>
            <w:gridSpan w:val="5"/>
          </w:tcPr>
          <w:p w:rsidR="00764640" w:rsidRPr="00E83B55" w:rsidRDefault="0076464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62/13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Колебательный контур. Получение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электромагнитных колебаний. Принципы радиосвязи и телевидения.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П.49,вопросы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47" w:type="dxa"/>
            <w:gridSpan w:val="2"/>
          </w:tcPr>
          <w:p w:rsidR="00764640" w:rsidRPr="00B25610" w:rsidRDefault="0076464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4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63/14</w:t>
            </w:r>
          </w:p>
        </w:tc>
        <w:tc>
          <w:tcPr>
            <w:tcW w:w="3968" w:type="dxa"/>
            <w:vAlign w:val="center"/>
          </w:tcPr>
          <w:p w:rsidR="00764640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радиосвязи и телевидения.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П.50,упр.47</w:t>
            </w:r>
          </w:p>
        </w:tc>
        <w:tc>
          <w:tcPr>
            <w:tcW w:w="1047" w:type="dxa"/>
            <w:gridSpan w:val="2"/>
          </w:tcPr>
          <w:p w:rsidR="00764640" w:rsidRPr="00B25610" w:rsidRDefault="0076464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4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64/15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Интерференция и дифракция света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П.51,вопросы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адание 1</w:t>
            </w:r>
          </w:p>
        </w:tc>
        <w:tc>
          <w:tcPr>
            <w:tcW w:w="1047" w:type="dxa"/>
            <w:gridSpan w:val="2"/>
          </w:tcPr>
          <w:p w:rsidR="00764640" w:rsidRPr="00B25610" w:rsidRDefault="0076464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4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2E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65/16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E83B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Электромагнитная природа света. 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П.52,вопросы</w:t>
            </w:r>
          </w:p>
        </w:tc>
        <w:tc>
          <w:tcPr>
            <w:tcW w:w="1047" w:type="dxa"/>
            <w:gridSpan w:val="2"/>
          </w:tcPr>
          <w:p w:rsidR="00764640" w:rsidRPr="008B28D5" w:rsidRDefault="0076464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88" w:type="dxa"/>
            <w:gridSpan w:val="4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66/17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Преломление света.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Физический смысл показателя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преломления.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П.53,упр.48</w:t>
            </w:r>
          </w:p>
        </w:tc>
        <w:tc>
          <w:tcPr>
            <w:tcW w:w="1047" w:type="dxa"/>
            <w:gridSpan w:val="2"/>
          </w:tcPr>
          <w:p w:rsidR="00764640" w:rsidRPr="00E83B55" w:rsidRDefault="0076464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4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67/18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E83B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Дисперсия света.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Цвета тел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П.54.упр.49</w:t>
            </w:r>
          </w:p>
        </w:tc>
        <w:tc>
          <w:tcPr>
            <w:tcW w:w="1047" w:type="dxa"/>
            <w:gridSpan w:val="2"/>
          </w:tcPr>
          <w:p w:rsidR="00764640" w:rsidRPr="008B28D5" w:rsidRDefault="0076464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88" w:type="dxa"/>
            <w:gridSpan w:val="4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68/19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2E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оптических спектров</w:t>
            </w:r>
            <w:proofErr w:type="gramStart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П.55,вопросы</w:t>
            </w:r>
          </w:p>
        </w:tc>
        <w:tc>
          <w:tcPr>
            <w:tcW w:w="1047" w:type="dxa"/>
            <w:gridSpan w:val="2"/>
          </w:tcPr>
          <w:p w:rsidR="00764640" w:rsidRPr="00E83B55" w:rsidRDefault="0076464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4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69/20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2E3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Поглощение и испускание света 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атомами. Происхождение линейчатых спектров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П.56.задание</w:t>
            </w:r>
          </w:p>
        </w:tc>
        <w:tc>
          <w:tcPr>
            <w:tcW w:w="1047" w:type="dxa"/>
            <w:gridSpan w:val="2"/>
          </w:tcPr>
          <w:p w:rsidR="00764640" w:rsidRPr="00E83B55" w:rsidRDefault="0076464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4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70/21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ТБ. ЛР №5 « Наблюдение сплошного и линейчатых спектров испускания».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gridSpan w:val="2"/>
          </w:tcPr>
          <w:p w:rsidR="00764640" w:rsidRPr="00B25610" w:rsidRDefault="0076464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4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71/22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gridSpan w:val="2"/>
          </w:tcPr>
          <w:p w:rsidR="00764640" w:rsidRPr="00B25610" w:rsidRDefault="0076464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4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5FD0" w:rsidRPr="00AC624A" w:rsidTr="001C0426">
        <w:tc>
          <w:tcPr>
            <w:tcW w:w="843" w:type="dxa"/>
            <w:vAlign w:val="center"/>
          </w:tcPr>
          <w:p w:rsidR="00F05FD0" w:rsidRPr="00AC624A" w:rsidRDefault="002E3CCB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72/23</w:t>
            </w:r>
          </w:p>
        </w:tc>
        <w:tc>
          <w:tcPr>
            <w:tcW w:w="3968" w:type="dxa"/>
            <w:vAlign w:val="center"/>
          </w:tcPr>
          <w:p w:rsidR="00F05FD0" w:rsidRPr="00AC624A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№4 по теме «Электромагнитное поле».</w:t>
            </w:r>
          </w:p>
        </w:tc>
        <w:tc>
          <w:tcPr>
            <w:tcW w:w="5549" w:type="dxa"/>
            <w:vAlign w:val="center"/>
          </w:tcPr>
          <w:p w:rsidR="00F05FD0" w:rsidRPr="00AC624A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теоретических знаний учащихся по теме.</w:t>
            </w:r>
          </w:p>
        </w:tc>
        <w:tc>
          <w:tcPr>
            <w:tcW w:w="2155" w:type="dxa"/>
            <w:vAlign w:val="center"/>
          </w:tcPr>
          <w:p w:rsidR="00F05FD0" w:rsidRPr="00AC624A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gridSpan w:val="2"/>
          </w:tcPr>
          <w:p w:rsidR="00F05FD0" w:rsidRPr="00B25610" w:rsidRDefault="00F05FD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4"/>
          </w:tcPr>
          <w:p w:rsidR="00F05FD0" w:rsidRPr="00AC624A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5FD0" w:rsidRPr="00AC624A" w:rsidTr="001C0426">
        <w:tc>
          <w:tcPr>
            <w:tcW w:w="843" w:type="dxa"/>
            <w:vAlign w:val="center"/>
          </w:tcPr>
          <w:p w:rsidR="00F05FD0" w:rsidRPr="00AC624A" w:rsidRDefault="00F05FD0" w:rsidP="009D0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Align w:val="center"/>
          </w:tcPr>
          <w:p w:rsidR="00F05FD0" w:rsidRPr="00A76B54" w:rsidRDefault="00F05FD0" w:rsidP="00626128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IV</w:t>
            </w: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 Стр</w:t>
            </w:r>
            <w:r w:rsidR="00CC51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оение атома и атомного ядра – 17</w:t>
            </w: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49" w:type="dxa"/>
            <w:vAlign w:val="center"/>
          </w:tcPr>
          <w:p w:rsidR="00F05FD0" w:rsidRPr="00AC624A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F05FD0" w:rsidRPr="00AC624A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65</w:t>
            </w:r>
          </w:p>
        </w:tc>
        <w:tc>
          <w:tcPr>
            <w:tcW w:w="1047" w:type="dxa"/>
            <w:gridSpan w:val="2"/>
          </w:tcPr>
          <w:p w:rsidR="00F05FD0" w:rsidRPr="008B28D5" w:rsidRDefault="00F05FD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88" w:type="dxa"/>
            <w:gridSpan w:val="4"/>
          </w:tcPr>
          <w:p w:rsidR="00F05FD0" w:rsidRPr="00AC624A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73/1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BD6B6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Радиоактивность. Модели атомов.</w:t>
            </w:r>
          </w:p>
        </w:tc>
        <w:tc>
          <w:tcPr>
            <w:tcW w:w="5549" w:type="dxa"/>
            <w:vMerge w:val="restart"/>
            <w:vAlign w:val="center"/>
          </w:tcPr>
          <w:p w:rsidR="00764640" w:rsidRPr="00764640" w:rsidRDefault="00764640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Строение атомов. Планетарная модель атома. Квантовый характер поглощения и испускания света атомами. Линейчатые спектры.</w:t>
            </w:r>
          </w:p>
          <w:p w:rsidR="00764640" w:rsidRPr="00764640" w:rsidRDefault="00764640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Опыты Резерфорда.</w:t>
            </w:r>
          </w:p>
          <w:p w:rsidR="00764640" w:rsidRPr="00764640" w:rsidRDefault="00764640" w:rsidP="00764640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Состав атомного ядра. Протон, нейтрон и электрон. Закон Эйнштейна о пропорциональности массы и энергии. </w:t>
            </w:r>
            <w:r w:rsidRPr="00764640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Дефект масс и энергия связи атомных ядер.</w:t>
            </w:r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Радиоактивность. Период полураспада. Альфа-излучение. </w:t>
            </w:r>
            <w:r w:rsidRPr="00764640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Бета-излучение</w:t>
            </w:r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. Гамма-излучение. Ядерные реакции. Источники энергии Солнца и звезд. Ядерная энергетика. </w:t>
            </w:r>
            <w:r w:rsidRPr="00764640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 xml:space="preserve">Экологические проблемы работы атомных электростанций. </w:t>
            </w:r>
            <w:r w:rsidRPr="0076464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Дозиметрия. </w:t>
            </w:r>
            <w:r w:rsidRPr="00764640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Влияние радиоактивных излучений на живые организмы.</w:t>
            </w:r>
          </w:p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П.57 вопросы</w:t>
            </w:r>
          </w:p>
        </w:tc>
        <w:tc>
          <w:tcPr>
            <w:tcW w:w="1047" w:type="dxa"/>
            <w:gridSpan w:val="2"/>
          </w:tcPr>
          <w:p w:rsidR="00764640" w:rsidRPr="008B28D5" w:rsidRDefault="0076464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88" w:type="dxa"/>
            <w:gridSpan w:val="4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74/2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Радиоактивные превращения атомных ядер.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58, упр.50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(1, 2, 3)</w:t>
            </w:r>
          </w:p>
        </w:tc>
        <w:tc>
          <w:tcPr>
            <w:tcW w:w="1047" w:type="dxa"/>
            <w:gridSpan w:val="2"/>
          </w:tcPr>
          <w:p w:rsidR="00764640" w:rsidRPr="00BD6B65" w:rsidRDefault="0076464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4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Default="0076464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75/3</w:t>
            </w:r>
          </w:p>
        </w:tc>
        <w:tc>
          <w:tcPr>
            <w:tcW w:w="3968" w:type="dxa"/>
            <w:vAlign w:val="center"/>
          </w:tcPr>
          <w:p w:rsidR="00764640" w:rsidRPr="001E40E9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40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ЛР №6 «Измерение естественного радиационного фона дозиметром»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gridSpan w:val="2"/>
          </w:tcPr>
          <w:p w:rsidR="00764640" w:rsidRPr="00BD6B65" w:rsidRDefault="0076464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4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CC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76/4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Экспериментальные методы исследования частиц.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59, вопросы</w:t>
            </w:r>
          </w:p>
        </w:tc>
        <w:tc>
          <w:tcPr>
            <w:tcW w:w="1047" w:type="dxa"/>
            <w:gridSpan w:val="2"/>
          </w:tcPr>
          <w:p w:rsidR="00764640" w:rsidRPr="00BD6B65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4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CC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77/5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Открытия протона и нейтрона.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60,упр.51</w:t>
            </w:r>
          </w:p>
        </w:tc>
        <w:tc>
          <w:tcPr>
            <w:tcW w:w="1047" w:type="dxa"/>
            <w:gridSpan w:val="2"/>
          </w:tcPr>
          <w:p w:rsidR="00764640" w:rsidRPr="008B28D5" w:rsidRDefault="0076464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88" w:type="dxa"/>
            <w:gridSpan w:val="4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78/6</w:t>
            </w:r>
          </w:p>
        </w:tc>
        <w:tc>
          <w:tcPr>
            <w:tcW w:w="3968" w:type="dxa"/>
            <w:vAlign w:val="center"/>
          </w:tcPr>
          <w:p w:rsidR="00764640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атомного ядра.</w:t>
            </w:r>
          </w:p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Ядерные силы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П.61,упр52</w:t>
            </w:r>
          </w:p>
        </w:tc>
        <w:tc>
          <w:tcPr>
            <w:tcW w:w="1047" w:type="dxa"/>
            <w:gridSpan w:val="2"/>
          </w:tcPr>
          <w:p w:rsidR="00764640" w:rsidRPr="00BD6B65" w:rsidRDefault="0076464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4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CC5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79/7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ТБ.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1E40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№7</w:t>
            </w: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«Изучение деления ядра атома урана по фотографии треков».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71, 72 упр. 45.</w:t>
            </w:r>
          </w:p>
        </w:tc>
        <w:tc>
          <w:tcPr>
            <w:tcW w:w="1034" w:type="dxa"/>
          </w:tcPr>
          <w:p w:rsidR="00764640" w:rsidRPr="008B28D5" w:rsidRDefault="0076464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01" w:type="dxa"/>
            <w:gridSpan w:val="5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80/8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Энергия связи. Дефект масс.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П.62</w:t>
            </w:r>
          </w:p>
        </w:tc>
        <w:tc>
          <w:tcPr>
            <w:tcW w:w="1034" w:type="dxa"/>
          </w:tcPr>
          <w:p w:rsidR="00764640" w:rsidRPr="008B28D5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01" w:type="dxa"/>
            <w:gridSpan w:val="5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81/9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Деления ядер урана</w:t>
            </w:r>
            <w:proofErr w:type="gramStart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Цепная реакция.</w:t>
            </w:r>
          </w:p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BD6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1034" w:type="dxa"/>
          </w:tcPr>
          <w:p w:rsidR="00764640" w:rsidRPr="00B25610" w:rsidRDefault="00764640" w:rsidP="000D0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5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82/10</w:t>
            </w:r>
          </w:p>
        </w:tc>
        <w:tc>
          <w:tcPr>
            <w:tcW w:w="3968" w:type="dxa"/>
            <w:vAlign w:val="center"/>
          </w:tcPr>
          <w:p w:rsidR="001E40E9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</w:t>
            </w:r>
            <w:r w:rsidR="001E40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работа №8</w:t>
            </w:r>
          </w:p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«Изучение треков частиц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готовым фотографиям</w:t>
            </w: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764640" w:rsidRPr="00B25610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5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83/11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Ядерный реактор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Преобразование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внутренней энергии атомных ядер в электрическую энергию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П.64,вопросы</w:t>
            </w:r>
          </w:p>
        </w:tc>
        <w:tc>
          <w:tcPr>
            <w:tcW w:w="1034" w:type="dxa"/>
          </w:tcPr>
          <w:p w:rsidR="00764640" w:rsidRPr="00B25610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5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84/12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Атомная энергетика.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65</w:t>
            </w:r>
          </w:p>
        </w:tc>
        <w:tc>
          <w:tcPr>
            <w:tcW w:w="1034" w:type="dxa"/>
          </w:tcPr>
          <w:p w:rsidR="00764640" w:rsidRPr="00BD6B65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5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85/13</w:t>
            </w:r>
          </w:p>
        </w:tc>
        <w:tc>
          <w:tcPr>
            <w:tcW w:w="3968" w:type="dxa"/>
            <w:vAlign w:val="center"/>
          </w:tcPr>
          <w:p w:rsidR="00764640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Биологическое действие радиации.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 радиоактивного распада</w:t>
            </w:r>
          </w:p>
          <w:p w:rsidR="001E40E9" w:rsidRPr="00AC624A" w:rsidRDefault="001E40E9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40E9">
              <w:rPr>
                <w:rFonts w:ascii="Times New Roman" w:hAnsi="Times New Roman"/>
                <w:b/>
                <w:sz w:val="24"/>
                <w:szCs w:val="24"/>
              </w:rPr>
              <w:t>Лабораторная работа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E40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«Оценка периода полураспада, находящихся в воздухе продуктов распада газа радона.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П.66</w:t>
            </w:r>
          </w:p>
        </w:tc>
        <w:tc>
          <w:tcPr>
            <w:tcW w:w="1034" w:type="dxa"/>
          </w:tcPr>
          <w:p w:rsidR="00764640" w:rsidRPr="00BD6B65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5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86/14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Термоядерная реакция.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67</w:t>
            </w:r>
          </w:p>
        </w:tc>
        <w:tc>
          <w:tcPr>
            <w:tcW w:w="1034" w:type="dxa"/>
          </w:tcPr>
          <w:p w:rsidR="00764640" w:rsidRPr="00BD6B65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5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640" w:rsidRPr="00AC624A" w:rsidTr="001C0426">
        <w:tc>
          <w:tcPr>
            <w:tcW w:w="843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87/15</w:t>
            </w:r>
          </w:p>
        </w:tc>
        <w:tc>
          <w:tcPr>
            <w:tcW w:w="3968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 Обобщение материала по теме.</w:t>
            </w:r>
          </w:p>
        </w:tc>
        <w:tc>
          <w:tcPr>
            <w:tcW w:w="5549" w:type="dxa"/>
            <w:vMerge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главу и записи в тетради.</w:t>
            </w:r>
          </w:p>
        </w:tc>
        <w:tc>
          <w:tcPr>
            <w:tcW w:w="1034" w:type="dxa"/>
          </w:tcPr>
          <w:p w:rsidR="00764640" w:rsidRPr="00B25610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5"/>
          </w:tcPr>
          <w:p w:rsidR="00764640" w:rsidRPr="00AC624A" w:rsidRDefault="0076464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5FD0" w:rsidRPr="00AC624A" w:rsidTr="001C0426">
        <w:tc>
          <w:tcPr>
            <w:tcW w:w="843" w:type="dxa"/>
            <w:vAlign w:val="center"/>
          </w:tcPr>
          <w:p w:rsidR="00F05FD0" w:rsidRPr="00AC624A" w:rsidRDefault="00CC510E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88/16</w:t>
            </w:r>
          </w:p>
        </w:tc>
        <w:tc>
          <w:tcPr>
            <w:tcW w:w="3968" w:type="dxa"/>
            <w:vAlign w:val="center"/>
          </w:tcPr>
          <w:p w:rsidR="00F05FD0" w:rsidRPr="00AC624A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5 по теме «Строение атома».</w:t>
            </w:r>
          </w:p>
        </w:tc>
        <w:tc>
          <w:tcPr>
            <w:tcW w:w="5549" w:type="dxa"/>
            <w:vAlign w:val="center"/>
          </w:tcPr>
          <w:p w:rsidR="00F05FD0" w:rsidRPr="00AC624A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F05FD0" w:rsidRPr="00AC624A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F05FD0" w:rsidRPr="00130D5D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5"/>
          </w:tcPr>
          <w:p w:rsidR="00F05FD0" w:rsidRPr="00AC624A" w:rsidRDefault="00F05FD0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079D" w:rsidRPr="00AC624A" w:rsidTr="001C0426">
        <w:tc>
          <w:tcPr>
            <w:tcW w:w="843" w:type="dxa"/>
            <w:vAlign w:val="center"/>
          </w:tcPr>
          <w:p w:rsidR="009D079D" w:rsidRDefault="00CC510E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89/17</w:t>
            </w:r>
          </w:p>
        </w:tc>
        <w:tc>
          <w:tcPr>
            <w:tcW w:w="3968" w:type="dxa"/>
            <w:vAlign w:val="center"/>
          </w:tcPr>
          <w:p w:rsidR="009D079D" w:rsidRPr="00B71DC3" w:rsidRDefault="009D079D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5549" w:type="dxa"/>
            <w:vAlign w:val="center"/>
          </w:tcPr>
          <w:p w:rsidR="009D079D" w:rsidRPr="00AC624A" w:rsidRDefault="009D079D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9D079D" w:rsidRPr="00AC624A" w:rsidRDefault="009D079D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9D079D" w:rsidRPr="008B28D5" w:rsidRDefault="009D079D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01" w:type="dxa"/>
            <w:gridSpan w:val="5"/>
          </w:tcPr>
          <w:p w:rsidR="009D079D" w:rsidRPr="00AC624A" w:rsidRDefault="009D079D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510E" w:rsidRPr="00AC624A" w:rsidTr="001C0426">
        <w:tc>
          <w:tcPr>
            <w:tcW w:w="843" w:type="dxa"/>
            <w:vAlign w:val="center"/>
          </w:tcPr>
          <w:p w:rsidR="00CC510E" w:rsidRDefault="00CC510E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Align w:val="center"/>
          </w:tcPr>
          <w:p w:rsidR="00CC510E" w:rsidRPr="00B71DC3" w:rsidRDefault="00CC510E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</w:t>
            </w:r>
            <w:r w:rsidRPr="00AC62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4E6B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Строение и эволюция Вселенной</w:t>
            </w:r>
            <w:r w:rsidR="00414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(4 часа)</w:t>
            </w:r>
          </w:p>
        </w:tc>
        <w:tc>
          <w:tcPr>
            <w:tcW w:w="5549" w:type="dxa"/>
            <w:vAlign w:val="center"/>
          </w:tcPr>
          <w:p w:rsidR="00CC510E" w:rsidRPr="00AC624A" w:rsidRDefault="00CC510E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CC510E" w:rsidRPr="00AC624A" w:rsidRDefault="00CC510E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CC510E" w:rsidRPr="004E6BD1" w:rsidRDefault="00CC510E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5"/>
          </w:tcPr>
          <w:p w:rsidR="00CC510E" w:rsidRPr="00AC624A" w:rsidRDefault="00CC510E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4335" w:rsidRPr="00AC624A" w:rsidTr="001C0426">
        <w:tc>
          <w:tcPr>
            <w:tcW w:w="843" w:type="dxa"/>
            <w:vAlign w:val="center"/>
          </w:tcPr>
          <w:p w:rsidR="00614335" w:rsidRDefault="00614335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90/1</w:t>
            </w:r>
          </w:p>
        </w:tc>
        <w:tc>
          <w:tcPr>
            <w:tcW w:w="3968" w:type="dxa"/>
            <w:vAlign w:val="center"/>
          </w:tcPr>
          <w:p w:rsidR="00614335" w:rsidRPr="00B71DC3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Состав. Строение и происхождение солнечной системы</w:t>
            </w:r>
          </w:p>
        </w:tc>
        <w:tc>
          <w:tcPr>
            <w:tcW w:w="5549" w:type="dxa"/>
            <w:vMerge w:val="restart"/>
            <w:vAlign w:val="center"/>
          </w:tcPr>
          <w:p w:rsidR="00614335" w:rsidRPr="00614335" w:rsidRDefault="00614335" w:rsidP="00614335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614335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Геоцентрическая и гелиоцентрическая системы мира. Фи</w:t>
            </w:r>
            <w:r w:rsidRPr="00614335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>зическая природа небесных тел Солнечной системы. Проис</w:t>
            </w:r>
            <w:r w:rsidRPr="00614335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softHyphen/>
              <w:t>хождение Солнечной системы. Физическая природа Солнца и звезд. Строение Вселенной. Эволюция Вселенной. Гипотеза Большого взрыва.</w:t>
            </w:r>
          </w:p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П.68</w:t>
            </w:r>
          </w:p>
        </w:tc>
        <w:tc>
          <w:tcPr>
            <w:tcW w:w="1034" w:type="dxa"/>
          </w:tcPr>
          <w:p w:rsidR="00614335" w:rsidRPr="004E6BD1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5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4335" w:rsidRPr="00AC624A" w:rsidTr="001C0426">
        <w:tc>
          <w:tcPr>
            <w:tcW w:w="843" w:type="dxa"/>
            <w:vAlign w:val="center"/>
          </w:tcPr>
          <w:p w:rsidR="00614335" w:rsidRDefault="00614335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91/2</w:t>
            </w:r>
          </w:p>
        </w:tc>
        <w:tc>
          <w:tcPr>
            <w:tcW w:w="3968" w:type="dxa"/>
            <w:vAlign w:val="center"/>
          </w:tcPr>
          <w:p w:rsidR="00614335" w:rsidRPr="00B71DC3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Большие планеты солнечной системы.</w:t>
            </w:r>
          </w:p>
        </w:tc>
        <w:tc>
          <w:tcPr>
            <w:tcW w:w="5549" w:type="dxa"/>
            <w:vMerge/>
            <w:vAlign w:val="center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П.69 упр.53</w:t>
            </w:r>
          </w:p>
        </w:tc>
        <w:tc>
          <w:tcPr>
            <w:tcW w:w="1034" w:type="dxa"/>
          </w:tcPr>
          <w:p w:rsidR="00614335" w:rsidRPr="004E6BD1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5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4335" w:rsidRPr="00AC624A" w:rsidTr="001C0426">
        <w:tc>
          <w:tcPr>
            <w:tcW w:w="843" w:type="dxa"/>
            <w:vAlign w:val="center"/>
          </w:tcPr>
          <w:p w:rsidR="00614335" w:rsidRDefault="00614335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92/3</w:t>
            </w:r>
          </w:p>
        </w:tc>
        <w:tc>
          <w:tcPr>
            <w:tcW w:w="3968" w:type="dxa"/>
            <w:vAlign w:val="center"/>
          </w:tcPr>
          <w:p w:rsidR="00614335" w:rsidRPr="00B71DC3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тела солнечной системы</w:t>
            </w:r>
          </w:p>
        </w:tc>
        <w:tc>
          <w:tcPr>
            <w:tcW w:w="5549" w:type="dxa"/>
            <w:vMerge/>
            <w:vAlign w:val="center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П.70</w:t>
            </w:r>
          </w:p>
        </w:tc>
        <w:tc>
          <w:tcPr>
            <w:tcW w:w="1034" w:type="dxa"/>
          </w:tcPr>
          <w:p w:rsidR="00614335" w:rsidRPr="004E6BD1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5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4335" w:rsidRPr="00AC624A" w:rsidTr="001C0426">
        <w:tc>
          <w:tcPr>
            <w:tcW w:w="843" w:type="dxa"/>
            <w:vAlign w:val="center"/>
          </w:tcPr>
          <w:p w:rsidR="00614335" w:rsidRDefault="00614335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93/4</w:t>
            </w:r>
          </w:p>
        </w:tc>
        <w:tc>
          <w:tcPr>
            <w:tcW w:w="3968" w:type="dxa"/>
            <w:vAlign w:val="center"/>
          </w:tcPr>
          <w:p w:rsidR="00614335" w:rsidRPr="00B71DC3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Строение, излучения и эволюция солнца и звёзд.</w:t>
            </w:r>
          </w:p>
        </w:tc>
        <w:tc>
          <w:tcPr>
            <w:tcW w:w="5549" w:type="dxa"/>
            <w:vMerge/>
            <w:vAlign w:val="center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П.71 вопросы </w:t>
            </w:r>
          </w:p>
        </w:tc>
        <w:tc>
          <w:tcPr>
            <w:tcW w:w="1034" w:type="dxa"/>
          </w:tcPr>
          <w:p w:rsidR="00614335" w:rsidRPr="004E6BD1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5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24BE" w:rsidRPr="00AC624A" w:rsidTr="00626128">
        <w:trPr>
          <w:trHeight w:val="571"/>
        </w:trPr>
        <w:tc>
          <w:tcPr>
            <w:tcW w:w="843" w:type="dxa"/>
            <w:vAlign w:val="center"/>
          </w:tcPr>
          <w:p w:rsidR="004324BE" w:rsidRDefault="004324BE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vAlign w:val="center"/>
          </w:tcPr>
          <w:p w:rsidR="004324BE" w:rsidRPr="00C16E9E" w:rsidRDefault="004324BE" w:rsidP="00C16E9E">
            <w:pPr>
              <w:spacing w:before="120" w:after="120" w:line="240" w:lineRule="auto"/>
              <w:ind w:firstLine="7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 – 9 часов</w:t>
            </w:r>
          </w:p>
        </w:tc>
        <w:tc>
          <w:tcPr>
            <w:tcW w:w="5549" w:type="dxa"/>
            <w:vAlign w:val="center"/>
          </w:tcPr>
          <w:p w:rsidR="004324BE" w:rsidRPr="00AC624A" w:rsidRDefault="004324BE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4324BE" w:rsidRDefault="004324BE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4324BE" w:rsidRPr="004E6BD1" w:rsidRDefault="004324BE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5"/>
          </w:tcPr>
          <w:p w:rsidR="004324BE" w:rsidRPr="00AC624A" w:rsidRDefault="004324BE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4335" w:rsidRPr="00AC624A" w:rsidTr="001C0426">
        <w:tc>
          <w:tcPr>
            <w:tcW w:w="843" w:type="dxa"/>
            <w:vAlign w:val="center"/>
          </w:tcPr>
          <w:p w:rsidR="00614335" w:rsidRPr="009D079D" w:rsidRDefault="00614335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94/1</w:t>
            </w:r>
          </w:p>
        </w:tc>
        <w:tc>
          <w:tcPr>
            <w:tcW w:w="3968" w:type="dxa"/>
            <w:vAlign w:val="center"/>
          </w:tcPr>
          <w:p w:rsidR="00614335" w:rsidRPr="004E6BD1" w:rsidRDefault="00614335" w:rsidP="004E6BD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задач. Повторение пройденного материала по теме: «Законы взаимодействия и движения тел»</w:t>
            </w:r>
          </w:p>
        </w:tc>
        <w:tc>
          <w:tcPr>
            <w:tcW w:w="5549" w:type="dxa"/>
            <w:vMerge w:val="restart"/>
            <w:vAlign w:val="center"/>
          </w:tcPr>
          <w:p w:rsidR="00614335" w:rsidRPr="008B28D5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ликвидацию пробелов и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дочетов. </w:t>
            </w:r>
          </w:p>
        </w:tc>
        <w:tc>
          <w:tcPr>
            <w:tcW w:w="2155" w:type="dxa"/>
            <w:vAlign w:val="center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Индивидуальные задания</w:t>
            </w:r>
          </w:p>
        </w:tc>
        <w:tc>
          <w:tcPr>
            <w:tcW w:w="1034" w:type="dxa"/>
          </w:tcPr>
          <w:p w:rsidR="00614335" w:rsidRPr="008B28D5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01" w:type="dxa"/>
            <w:gridSpan w:val="5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4335" w:rsidRPr="00AC624A" w:rsidTr="001C0426">
        <w:tc>
          <w:tcPr>
            <w:tcW w:w="843" w:type="dxa"/>
            <w:vAlign w:val="center"/>
          </w:tcPr>
          <w:p w:rsidR="00614335" w:rsidRPr="009D079D" w:rsidRDefault="00614335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95/2</w:t>
            </w:r>
          </w:p>
        </w:tc>
        <w:tc>
          <w:tcPr>
            <w:tcW w:w="3968" w:type="dxa"/>
            <w:vAlign w:val="center"/>
          </w:tcPr>
          <w:p w:rsidR="00614335" w:rsidRDefault="00614335" w:rsidP="004324B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задач. Повторение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пройденного материала по теме: «Законы взаимодействия и движения тел»</w:t>
            </w:r>
          </w:p>
        </w:tc>
        <w:tc>
          <w:tcPr>
            <w:tcW w:w="5549" w:type="dxa"/>
            <w:vMerge/>
            <w:vAlign w:val="center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614335" w:rsidRPr="004324BE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5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4335" w:rsidRPr="00AC624A" w:rsidTr="001C0426">
        <w:tc>
          <w:tcPr>
            <w:tcW w:w="843" w:type="dxa"/>
            <w:vAlign w:val="center"/>
          </w:tcPr>
          <w:p w:rsidR="00614335" w:rsidRDefault="00614335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96/3</w:t>
            </w:r>
          </w:p>
        </w:tc>
        <w:tc>
          <w:tcPr>
            <w:tcW w:w="3968" w:type="dxa"/>
            <w:vAlign w:val="center"/>
          </w:tcPr>
          <w:p w:rsidR="00614335" w:rsidRDefault="00614335" w:rsidP="004324B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задач. Повторение пройденного материала по теме « Механические колебания и волны. Звук»</w:t>
            </w:r>
          </w:p>
        </w:tc>
        <w:tc>
          <w:tcPr>
            <w:tcW w:w="5549" w:type="dxa"/>
            <w:vMerge/>
            <w:vAlign w:val="center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614335" w:rsidRPr="004324BE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5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4335" w:rsidRPr="00AC624A" w:rsidTr="001C0426">
        <w:tc>
          <w:tcPr>
            <w:tcW w:w="843" w:type="dxa"/>
            <w:vAlign w:val="center"/>
          </w:tcPr>
          <w:p w:rsidR="00614335" w:rsidRDefault="00614335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97/4</w:t>
            </w:r>
          </w:p>
        </w:tc>
        <w:tc>
          <w:tcPr>
            <w:tcW w:w="3968" w:type="dxa"/>
            <w:vAlign w:val="center"/>
          </w:tcPr>
          <w:p w:rsidR="00614335" w:rsidRDefault="00614335" w:rsidP="004324B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задач. Повторение пройденного материала по теме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«Электромагнитное поле»</w:t>
            </w:r>
          </w:p>
        </w:tc>
        <w:tc>
          <w:tcPr>
            <w:tcW w:w="5549" w:type="dxa"/>
            <w:vMerge/>
            <w:vAlign w:val="center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614335" w:rsidRPr="004324BE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5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4335" w:rsidRPr="00AC624A" w:rsidTr="001C0426">
        <w:tc>
          <w:tcPr>
            <w:tcW w:w="843" w:type="dxa"/>
            <w:vAlign w:val="center"/>
          </w:tcPr>
          <w:p w:rsidR="00614335" w:rsidRDefault="00614335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98/5</w:t>
            </w:r>
          </w:p>
        </w:tc>
        <w:tc>
          <w:tcPr>
            <w:tcW w:w="3968" w:type="dxa"/>
            <w:vAlign w:val="center"/>
          </w:tcPr>
          <w:p w:rsidR="00614335" w:rsidRDefault="00614335" w:rsidP="004324B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задач. Повторение пройденного материала по теме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«Электромагнитное поле»</w:t>
            </w:r>
          </w:p>
        </w:tc>
        <w:tc>
          <w:tcPr>
            <w:tcW w:w="5549" w:type="dxa"/>
            <w:vMerge/>
            <w:vAlign w:val="center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614335" w:rsidRPr="004324BE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5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4335" w:rsidRPr="00AC624A" w:rsidTr="001C0426">
        <w:tc>
          <w:tcPr>
            <w:tcW w:w="843" w:type="dxa"/>
            <w:vAlign w:val="center"/>
          </w:tcPr>
          <w:p w:rsidR="00614335" w:rsidRDefault="00614335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99/6</w:t>
            </w:r>
          </w:p>
        </w:tc>
        <w:tc>
          <w:tcPr>
            <w:tcW w:w="3968" w:type="dxa"/>
            <w:vAlign w:val="center"/>
          </w:tcPr>
          <w:p w:rsidR="00614335" w:rsidRDefault="00614335" w:rsidP="004324B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задач. Повторение пройденного материала по теме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«Электромагнитное поле»</w:t>
            </w:r>
          </w:p>
        </w:tc>
        <w:tc>
          <w:tcPr>
            <w:tcW w:w="5549" w:type="dxa"/>
            <w:vMerge/>
            <w:vAlign w:val="center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614335" w:rsidRPr="004324BE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5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4335" w:rsidRPr="00AC624A" w:rsidTr="001C0426">
        <w:tc>
          <w:tcPr>
            <w:tcW w:w="843" w:type="dxa"/>
            <w:vAlign w:val="center"/>
          </w:tcPr>
          <w:p w:rsidR="00614335" w:rsidRDefault="00614335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100/7</w:t>
            </w:r>
          </w:p>
        </w:tc>
        <w:tc>
          <w:tcPr>
            <w:tcW w:w="3968" w:type="dxa"/>
            <w:vAlign w:val="center"/>
          </w:tcPr>
          <w:p w:rsidR="00614335" w:rsidRDefault="00614335" w:rsidP="004324B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задач. Повторение пройденного материала по теме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«Строение атома и атомного ядра»</w:t>
            </w:r>
          </w:p>
        </w:tc>
        <w:tc>
          <w:tcPr>
            <w:tcW w:w="5549" w:type="dxa"/>
            <w:vMerge/>
            <w:vAlign w:val="center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614335" w:rsidRPr="004324BE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5"/>
          </w:tcPr>
          <w:p w:rsidR="00614335" w:rsidRPr="00AC624A" w:rsidRDefault="00614335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24BE" w:rsidRPr="00AC624A" w:rsidTr="001C0426">
        <w:tc>
          <w:tcPr>
            <w:tcW w:w="843" w:type="dxa"/>
            <w:vAlign w:val="center"/>
          </w:tcPr>
          <w:p w:rsidR="004324BE" w:rsidRDefault="004324BE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101/8</w:t>
            </w:r>
          </w:p>
        </w:tc>
        <w:tc>
          <w:tcPr>
            <w:tcW w:w="3968" w:type="dxa"/>
            <w:vAlign w:val="center"/>
          </w:tcPr>
          <w:p w:rsidR="004324BE" w:rsidRDefault="00D73AE9" w:rsidP="004324B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задач. Повторение пройденного материала по теме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«Строение атома и атомного ядра»</w:t>
            </w:r>
          </w:p>
        </w:tc>
        <w:tc>
          <w:tcPr>
            <w:tcW w:w="5549" w:type="dxa"/>
            <w:vAlign w:val="center"/>
          </w:tcPr>
          <w:p w:rsidR="004324BE" w:rsidRPr="00AC624A" w:rsidRDefault="004324BE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4324BE" w:rsidRPr="00AC624A" w:rsidRDefault="004324BE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4324BE" w:rsidRPr="00D73AE9" w:rsidRDefault="004324BE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5"/>
          </w:tcPr>
          <w:p w:rsidR="004324BE" w:rsidRPr="00AC624A" w:rsidRDefault="004324BE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24BE" w:rsidRPr="00AC624A" w:rsidTr="001C0426">
        <w:tc>
          <w:tcPr>
            <w:tcW w:w="843" w:type="dxa"/>
            <w:vAlign w:val="center"/>
          </w:tcPr>
          <w:p w:rsidR="004324BE" w:rsidRDefault="004324BE" w:rsidP="00AC53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102/9</w:t>
            </w:r>
          </w:p>
        </w:tc>
        <w:tc>
          <w:tcPr>
            <w:tcW w:w="3968" w:type="dxa"/>
            <w:vAlign w:val="center"/>
          </w:tcPr>
          <w:p w:rsidR="004324BE" w:rsidRDefault="00D73AE9" w:rsidP="004324BE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Обобщающий урок по материалу 9 класса</w:t>
            </w:r>
          </w:p>
        </w:tc>
        <w:tc>
          <w:tcPr>
            <w:tcW w:w="5549" w:type="dxa"/>
            <w:vAlign w:val="center"/>
          </w:tcPr>
          <w:p w:rsidR="004324BE" w:rsidRPr="00AC624A" w:rsidRDefault="004324BE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Align w:val="center"/>
          </w:tcPr>
          <w:p w:rsidR="004324BE" w:rsidRPr="00AC624A" w:rsidRDefault="004324BE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4324BE" w:rsidRPr="00D73AE9" w:rsidRDefault="004324BE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gridSpan w:val="5"/>
          </w:tcPr>
          <w:p w:rsidR="004324BE" w:rsidRPr="00AC624A" w:rsidRDefault="004324BE" w:rsidP="00AC5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5FD0" w:rsidRDefault="00F05FD0" w:rsidP="00AC53E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AC53EE" w:rsidRPr="00AC53EE" w:rsidRDefault="00AC53EE" w:rsidP="00AC53E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2F4B71" w:rsidRPr="00E40C64" w:rsidRDefault="00AC53EE" w:rsidP="00E40C64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 w:rsidRPr="00AC5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</w:t>
      </w:r>
      <w:r w:rsidR="00E40C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414462" w:rsidRPr="00414462" w:rsidRDefault="00414462" w:rsidP="00414462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1446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  <w:r w:rsidRPr="00414462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 физике для 9</w:t>
      </w:r>
      <w:r w:rsidRPr="0041446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414462" w:rsidRPr="00414462" w:rsidTr="00B3575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4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4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4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4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4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414462" w:rsidRPr="00414462" w:rsidTr="00B35757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4462" w:rsidRPr="00414462" w:rsidTr="00B3575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4462" w:rsidRPr="00414462" w:rsidTr="00B3575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4462" w:rsidRPr="00414462" w:rsidTr="00B3575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4462" w:rsidRPr="00414462" w:rsidTr="00B3575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4462" w:rsidRPr="00414462" w:rsidTr="00B3575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4462" w:rsidRPr="00414462" w:rsidTr="00B3575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4462" w:rsidRPr="00414462" w:rsidTr="00B3575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14462" w:rsidRPr="00414462" w:rsidTr="00B3575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62" w:rsidRPr="00414462" w:rsidRDefault="00414462" w:rsidP="00414462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14462" w:rsidRPr="00414462" w:rsidRDefault="00414462" w:rsidP="004144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24A" w:rsidRDefault="00AC624A" w:rsidP="00CE2A95">
      <w:pPr>
        <w:spacing w:after="120"/>
        <w:jc w:val="center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sectPr w:rsidR="00AC624A" w:rsidSect="002837CD">
      <w:footerReference w:type="default" r:id="rId10"/>
      <w:pgSz w:w="16838" w:h="11906" w:orient="landscape"/>
      <w:pgMar w:top="851" w:right="1134" w:bottom="184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769" w:rsidRDefault="00F00769">
      <w:pPr>
        <w:spacing w:after="0" w:line="240" w:lineRule="auto"/>
      </w:pPr>
      <w:r>
        <w:separator/>
      </w:r>
    </w:p>
  </w:endnote>
  <w:endnote w:type="continuationSeparator" w:id="0">
    <w:p w:rsidR="00F00769" w:rsidRDefault="00F00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10E" w:rsidRDefault="00CC510E">
    <w:pPr>
      <w:pStyle w:val="aa"/>
      <w:jc w:val="right"/>
    </w:pPr>
  </w:p>
  <w:p w:rsidR="00CC510E" w:rsidRDefault="00CC510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769" w:rsidRDefault="00F00769">
      <w:pPr>
        <w:spacing w:after="0" w:line="240" w:lineRule="auto"/>
      </w:pPr>
      <w:r>
        <w:separator/>
      </w:r>
    </w:p>
  </w:footnote>
  <w:footnote w:type="continuationSeparator" w:id="0">
    <w:p w:rsidR="00F00769" w:rsidRDefault="00F00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E0E43648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firstLine="0"/>
      </w:pPr>
      <w:rPr>
        <w:sz w:val="24"/>
        <w:szCs w:val="24"/>
      </w:rPr>
    </w:lvl>
  </w:abstractNum>
  <w:abstractNum w:abstractNumId="1">
    <w:nsid w:val="00765420"/>
    <w:multiLevelType w:val="hybridMultilevel"/>
    <w:tmpl w:val="2A08D5BE"/>
    <w:lvl w:ilvl="0" w:tplc="04190001">
      <w:start w:val="1"/>
      <w:numFmt w:val="bullet"/>
      <w:lvlText w:val="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7"/>
        </w:tabs>
        <w:ind w:left="2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7"/>
        </w:tabs>
        <w:ind w:left="3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7"/>
        </w:tabs>
        <w:ind w:left="3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7"/>
        </w:tabs>
        <w:ind w:left="4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7"/>
        </w:tabs>
        <w:ind w:left="5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7"/>
        </w:tabs>
        <w:ind w:left="6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7"/>
        </w:tabs>
        <w:ind w:left="6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7"/>
        </w:tabs>
        <w:ind w:left="7537" w:hanging="360"/>
      </w:pPr>
      <w:rPr>
        <w:rFonts w:ascii="Wingdings" w:hAnsi="Wingdings" w:hint="default"/>
      </w:rPr>
    </w:lvl>
  </w:abstractNum>
  <w:abstractNum w:abstractNumId="2">
    <w:nsid w:val="00B84B5F"/>
    <w:multiLevelType w:val="hybridMultilevel"/>
    <w:tmpl w:val="A01CBB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15AE0"/>
    <w:multiLevelType w:val="hybridMultilevel"/>
    <w:tmpl w:val="4B765A2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34C9AD4">
      <w:start w:val="1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E8741E">
      <w:start w:val="1"/>
      <w:numFmt w:val="decimal"/>
      <w:lvlText w:val="%4)"/>
      <w:lvlJc w:val="left"/>
      <w:pPr>
        <w:ind w:left="2880" w:hanging="360"/>
      </w:pPr>
      <w:rPr>
        <w:rFonts w:hint="default"/>
        <w:b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15E32"/>
    <w:multiLevelType w:val="hybridMultilevel"/>
    <w:tmpl w:val="C60AE51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5">
    <w:nsid w:val="100E0945"/>
    <w:multiLevelType w:val="hybridMultilevel"/>
    <w:tmpl w:val="0506EF4C"/>
    <w:lvl w:ilvl="0" w:tplc="F0024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2C0282"/>
    <w:multiLevelType w:val="hybridMultilevel"/>
    <w:tmpl w:val="C6A068D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12131D91"/>
    <w:multiLevelType w:val="hybridMultilevel"/>
    <w:tmpl w:val="3D8C7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C52178"/>
    <w:multiLevelType w:val="hybridMultilevel"/>
    <w:tmpl w:val="779E6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FB64E3"/>
    <w:multiLevelType w:val="hybridMultilevel"/>
    <w:tmpl w:val="9D8EB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FB3710"/>
    <w:multiLevelType w:val="hybridMultilevel"/>
    <w:tmpl w:val="779E6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D584545"/>
    <w:multiLevelType w:val="hybridMultilevel"/>
    <w:tmpl w:val="D9426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B81F68"/>
    <w:multiLevelType w:val="hybridMultilevel"/>
    <w:tmpl w:val="1ADA6D70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2E4125C"/>
    <w:multiLevelType w:val="hybridMultilevel"/>
    <w:tmpl w:val="EC0E8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53263"/>
    <w:multiLevelType w:val="hybridMultilevel"/>
    <w:tmpl w:val="7884F91E"/>
    <w:lvl w:ilvl="0" w:tplc="DAE8741E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-372" w:hanging="360"/>
      </w:pPr>
    </w:lvl>
    <w:lvl w:ilvl="2" w:tplc="0419001B" w:tentative="1">
      <w:start w:val="1"/>
      <w:numFmt w:val="lowerRoman"/>
      <w:lvlText w:val="%3."/>
      <w:lvlJc w:val="right"/>
      <w:pPr>
        <w:ind w:left="348" w:hanging="180"/>
      </w:pPr>
    </w:lvl>
    <w:lvl w:ilvl="3" w:tplc="0419000F" w:tentative="1">
      <w:start w:val="1"/>
      <w:numFmt w:val="decimal"/>
      <w:lvlText w:val="%4."/>
      <w:lvlJc w:val="left"/>
      <w:pPr>
        <w:ind w:left="1068" w:hanging="360"/>
      </w:pPr>
    </w:lvl>
    <w:lvl w:ilvl="4" w:tplc="04190019" w:tentative="1">
      <w:start w:val="1"/>
      <w:numFmt w:val="lowerLetter"/>
      <w:lvlText w:val="%5."/>
      <w:lvlJc w:val="left"/>
      <w:pPr>
        <w:ind w:left="1788" w:hanging="360"/>
      </w:pPr>
    </w:lvl>
    <w:lvl w:ilvl="5" w:tplc="0419001B" w:tentative="1">
      <w:start w:val="1"/>
      <w:numFmt w:val="lowerRoman"/>
      <w:lvlText w:val="%6."/>
      <w:lvlJc w:val="right"/>
      <w:pPr>
        <w:ind w:left="2508" w:hanging="180"/>
      </w:pPr>
    </w:lvl>
    <w:lvl w:ilvl="6" w:tplc="0419000F" w:tentative="1">
      <w:start w:val="1"/>
      <w:numFmt w:val="decimal"/>
      <w:lvlText w:val="%7."/>
      <w:lvlJc w:val="left"/>
      <w:pPr>
        <w:ind w:left="3228" w:hanging="360"/>
      </w:pPr>
    </w:lvl>
    <w:lvl w:ilvl="7" w:tplc="04190019" w:tentative="1">
      <w:start w:val="1"/>
      <w:numFmt w:val="lowerLetter"/>
      <w:lvlText w:val="%8."/>
      <w:lvlJc w:val="left"/>
      <w:pPr>
        <w:ind w:left="3948" w:hanging="360"/>
      </w:pPr>
    </w:lvl>
    <w:lvl w:ilvl="8" w:tplc="0419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16">
    <w:nsid w:val="38B70D7C"/>
    <w:multiLevelType w:val="hybridMultilevel"/>
    <w:tmpl w:val="3E2A4B42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1B4ADC"/>
    <w:multiLevelType w:val="hybridMultilevel"/>
    <w:tmpl w:val="D478990C"/>
    <w:lvl w:ilvl="0" w:tplc="0BA8AC06">
      <w:start w:val="7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3ADA7A96"/>
    <w:multiLevelType w:val="hybridMultilevel"/>
    <w:tmpl w:val="1D26A70A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80111"/>
    <w:multiLevelType w:val="hybridMultilevel"/>
    <w:tmpl w:val="74AA0E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E23163"/>
    <w:multiLevelType w:val="hybridMultilevel"/>
    <w:tmpl w:val="07580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49D6DFE"/>
    <w:multiLevelType w:val="hybridMultilevel"/>
    <w:tmpl w:val="35AEE1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A8721F"/>
    <w:multiLevelType w:val="hybridMultilevel"/>
    <w:tmpl w:val="9BB291C4"/>
    <w:lvl w:ilvl="0" w:tplc="D1F0963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940D34"/>
    <w:multiLevelType w:val="hybridMultilevel"/>
    <w:tmpl w:val="35AEE1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6A218B"/>
    <w:multiLevelType w:val="hybridMultilevel"/>
    <w:tmpl w:val="334EC248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7">
    <w:nsid w:val="5E425B34"/>
    <w:multiLevelType w:val="hybridMultilevel"/>
    <w:tmpl w:val="D2689CE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8">
    <w:nsid w:val="60333D84"/>
    <w:multiLevelType w:val="hybridMultilevel"/>
    <w:tmpl w:val="405EE686"/>
    <w:lvl w:ilvl="0" w:tplc="D1F0963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0EA2E50"/>
    <w:multiLevelType w:val="hybridMultilevel"/>
    <w:tmpl w:val="3858D2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BDA6B2D"/>
    <w:multiLevelType w:val="hybridMultilevel"/>
    <w:tmpl w:val="B8400DE8"/>
    <w:lvl w:ilvl="0" w:tplc="8B0A8484">
      <w:start w:val="1"/>
      <w:numFmt w:val="bullet"/>
      <w:lvlText w:val=""/>
      <w:lvlJc w:val="left"/>
      <w:pPr>
        <w:tabs>
          <w:tab w:val="num" w:pos="1193"/>
        </w:tabs>
        <w:ind w:left="11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747043B2"/>
    <w:multiLevelType w:val="hybridMultilevel"/>
    <w:tmpl w:val="7596785C"/>
    <w:lvl w:ilvl="0" w:tplc="D1F0963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A74896"/>
    <w:multiLevelType w:val="hybridMultilevel"/>
    <w:tmpl w:val="74C29B1A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F1D5A30"/>
    <w:multiLevelType w:val="hybridMultilevel"/>
    <w:tmpl w:val="58704206"/>
    <w:lvl w:ilvl="0" w:tplc="D1F0963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7"/>
  </w:num>
  <w:num w:numId="3">
    <w:abstractNumId w:val="13"/>
  </w:num>
  <w:num w:numId="4">
    <w:abstractNumId w:val="11"/>
  </w:num>
  <w:num w:numId="5">
    <w:abstractNumId w:val="26"/>
  </w:num>
  <w:num w:numId="6">
    <w:abstractNumId w:val="4"/>
  </w:num>
  <w:num w:numId="7">
    <w:abstractNumId w:val="23"/>
  </w:num>
  <w:num w:numId="8">
    <w:abstractNumId w:val="6"/>
  </w:num>
  <w:num w:numId="9">
    <w:abstractNumId w:val="1"/>
  </w:num>
  <w:num w:numId="10">
    <w:abstractNumId w:val="25"/>
  </w:num>
  <w:num w:numId="11">
    <w:abstractNumId w:val="29"/>
  </w:num>
  <w:num w:numId="12">
    <w:abstractNumId w:val="0"/>
  </w:num>
  <w:num w:numId="13">
    <w:abstractNumId w:val="2"/>
  </w:num>
  <w:num w:numId="14">
    <w:abstractNumId w:val="19"/>
  </w:num>
  <w:num w:numId="15">
    <w:abstractNumId w:val="3"/>
  </w:num>
  <w:num w:numId="16">
    <w:abstractNumId w:val="5"/>
  </w:num>
  <w:num w:numId="17">
    <w:abstractNumId w:val="30"/>
  </w:num>
  <w:num w:numId="18">
    <w:abstractNumId w:val="8"/>
  </w:num>
  <w:num w:numId="19">
    <w:abstractNumId w:val="28"/>
  </w:num>
  <w:num w:numId="20">
    <w:abstractNumId w:val="24"/>
  </w:num>
  <w:num w:numId="21">
    <w:abstractNumId w:val="31"/>
  </w:num>
  <w:num w:numId="22">
    <w:abstractNumId w:val="33"/>
  </w:num>
  <w:num w:numId="23">
    <w:abstractNumId w:val="15"/>
  </w:num>
  <w:num w:numId="24">
    <w:abstractNumId w:val="12"/>
  </w:num>
  <w:num w:numId="25">
    <w:abstractNumId w:val="22"/>
  </w:num>
  <w:num w:numId="26">
    <w:abstractNumId w:val="17"/>
  </w:num>
  <w:num w:numId="27">
    <w:abstractNumId w:val="18"/>
  </w:num>
  <w:num w:numId="28">
    <w:abstractNumId w:val="16"/>
  </w:num>
  <w:num w:numId="29">
    <w:abstractNumId w:val="10"/>
  </w:num>
  <w:num w:numId="30">
    <w:abstractNumId w:val="20"/>
  </w:num>
  <w:num w:numId="3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9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3EE"/>
    <w:rsid w:val="000232EA"/>
    <w:rsid w:val="000703FC"/>
    <w:rsid w:val="00076761"/>
    <w:rsid w:val="00076A2E"/>
    <w:rsid w:val="000A1ED4"/>
    <w:rsid w:val="000D0F9E"/>
    <w:rsid w:val="000D43B2"/>
    <w:rsid w:val="000D686C"/>
    <w:rsid w:val="000F364D"/>
    <w:rsid w:val="0010118E"/>
    <w:rsid w:val="00130D5D"/>
    <w:rsid w:val="00187FD0"/>
    <w:rsid w:val="001C0426"/>
    <w:rsid w:val="001E40E9"/>
    <w:rsid w:val="00205A37"/>
    <w:rsid w:val="002837CD"/>
    <w:rsid w:val="00287E27"/>
    <w:rsid w:val="002E3CCB"/>
    <w:rsid w:val="002F4B71"/>
    <w:rsid w:val="00323F70"/>
    <w:rsid w:val="00343A98"/>
    <w:rsid w:val="003525AE"/>
    <w:rsid w:val="00364C14"/>
    <w:rsid w:val="00367952"/>
    <w:rsid w:val="003A41C8"/>
    <w:rsid w:val="003B097C"/>
    <w:rsid w:val="00410B55"/>
    <w:rsid w:val="00414462"/>
    <w:rsid w:val="004324BE"/>
    <w:rsid w:val="00496323"/>
    <w:rsid w:val="004B5415"/>
    <w:rsid w:val="004B5C46"/>
    <w:rsid w:val="004E6BD1"/>
    <w:rsid w:val="004F6756"/>
    <w:rsid w:val="00504F29"/>
    <w:rsid w:val="005153F5"/>
    <w:rsid w:val="00556C00"/>
    <w:rsid w:val="005E039C"/>
    <w:rsid w:val="00614335"/>
    <w:rsid w:val="00626128"/>
    <w:rsid w:val="00675178"/>
    <w:rsid w:val="006C16E4"/>
    <w:rsid w:val="006D5D33"/>
    <w:rsid w:val="006D6BB7"/>
    <w:rsid w:val="00707681"/>
    <w:rsid w:val="00764640"/>
    <w:rsid w:val="00774ADE"/>
    <w:rsid w:val="007C452A"/>
    <w:rsid w:val="007E624B"/>
    <w:rsid w:val="00806BA6"/>
    <w:rsid w:val="008B28D5"/>
    <w:rsid w:val="008C686E"/>
    <w:rsid w:val="008E4F2F"/>
    <w:rsid w:val="00903D1A"/>
    <w:rsid w:val="00933FD9"/>
    <w:rsid w:val="0096562B"/>
    <w:rsid w:val="00972C31"/>
    <w:rsid w:val="009C1F51"/>
    <w:rsid w:val="009C781E"/>
    <w:rsid w:val="009D079D"/>
    <w:rsid w:val="00A12078"/>
    <w:rsid w:val="00A42FFB"/>
    <w:rsid w:val="00A476F9"/>
    <w:rsid w:val="00A76B54"/>
    <w:rsid w:val="00A815D0"/>
    <w:rsid w:val="00AC4621"/>
    <w:rsid w:val="00AC53EE"/>
    <w:rsid w:val="00AC624A"/>
    <w:rsid w:val="00AD0286"/>
    <w:rsid w:val="00B25610"/>
    <w:rsid w:val="00B65355"/>
    <w:rsid w:val="00B6536E"/>
    <w:rsid w:val="00B71DC3"/>
    <w:rsid w:val="00BC2726"/>
    <w:rsid w:val="00BC4054"/>
    <w:rsid w:val="00BD6B65"/>
    <w:rsid w:val="00BE54B1"/>
    <w:rsid w:val="00C16E9E"/>
    <w:rsid w:val="00C2611D"/>
    <w:rsid w:val="00C331CC"/>
    <w:rsid w:val="00C57B16"/>
    <w:rsid w:val="00C756D2"/>
    <w:rsid w:val="00C87225"/>
    <w:rsid w:val="00C90B76"/>
    <w:rsid w:val="00CB359F"/>
    <w:rsid w:val="00CC510E"/>
    <w:rsid w:val="00CE2A95"/>
    <w:rsid w:val="00D5524E"/>
    <w:rsid w:val="00D73AE9"/>
    <w:rsid w:val="00DA5711"/>
    <w:rsid w:val="00E03E8B"/>
    <w:rsid w:val="00E16004"/>
    <w:rsid w:val="00E34AE9"/>
    <w:rsid w:val="00E40C64"/>
    <w:rsid w:val="00E4108E"/>
    <w:rsid w:val="00E47A49"/>
    <w:rsid w:val="00E55CA4"/>
    <w:rsid w:val="00E57E56"/>
    <w:rsid w:val="00E83B55"/>
    <w:rsid w:val="00E906B4"/>
    <w:rsid w:val="00E909AF"/>
    <w:rsid w:val="00EB51F7"/>
    <w:rsid w:val="00F00769"/>
    <w:rsid w:val="00F05FD0"/>
    <w:rsid w:val="00F12CB2"/>
    <w:rsid w:val="00F5584E"/>
    <w:rsid w:val="00F65A2C"/>
    <w:rsid w:val="00F721C8"/>
    <w:rsid w:val="00F768A5"/>
    <w:rsid w:val="00FD20BF"/>
    <w:rsid w:val="00FD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C53E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C53E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C53E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AC53EE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53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C53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C53E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C53EE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numbering" w:customStyle="1" w:styleId="11">
    <w:name w:val="Нет списка1"/>
    <w:next w:val="a2"/>
    <w:semiHidden/>
    <w:unhideWhenUsed/>
    <w:rsid w:val="00AC53EE"/>
  </w:style>
  <w:style w:type="paragraph" w:styleId="a3">
    <w:name w:val="Normal (Web)"/>
    <w:basedOn w:val="a"/>
    <w:uiPriority w:val="99"/>
    <w:rsid w:val="00AC5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AC53E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AC53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AC53E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AC53E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"/>
    <w:link w:val="a9"/>
    <w:uiPriority w:val="99"/>
    <w:unhideWhenUsed/>
    <w:rsid w:val="00AC53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AC53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C53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AC53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nhideWhenUsed/>
    <w:rsid w:val="00AC53E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rsid w:val="00AC53EE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AC53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Title"/>
    <w:basedOn w:val="a"/>
    <w:link w:val="af0"/>
    <w:qFormat/>
    <w:rsid w:val="00AC53EE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af0">
    <w:name w:val="Название Знак"/>
    <w:basedOn w:val="a0"/>
    <w:link w:val="af"/>
    <w:rsid w:val="00AC53EE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apple-converted-space">
    <w:name w:val="apple-converted-space"/>
    <w:rsid w:val="00AC53EE"/>
  </w:style>
  <w:style w:type="paragraph" w:styleId="af1">
    <w:name w:val="Subtitle"/>
    <w:basedOn w:val="a"/>
    <w:link w:val="af2"/>
    <w:qFormat/>
    <w:rsid w:val="00AC53E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AC53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AC53E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AC53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AC53E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AC53E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AC53EE"/>
    <w:pPr>
      <w:shd w:val="clear" w:color="auto" w:fill="FFFFFF"/>
      <w:autoSpaceDE w:val="0"/>
      <w:autoSpaceDN w:val="0"/>
      <w:adjustRightInd w:val="0"/>
      <w:spacing w:after="0" w:line="240" w:lineRule="auto"/>
      <w:ind w:firstLine="708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AC53EE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paragraph" w:customStyle="1" w:styleId="25">
    <w:name w:val="стиль2"/>
    <w:basedOn w:val="a"/>
    <w:rsid w:val="00AC53EE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styleId="af3">
    <w:name w:val="page number"/>
    <w:rsid w:val="00AC53EE"/>
  </w:style>
  <w:style w:type="character" w:customStyle="1" w:styleId="af4">
    <w:name w:val="Схема документа Знак"/>
    <w:link w:val="af5"/>
    <w:semiHidden/>
    <w:rsid w:val="00AC53EE"/>
    <w:rPr>
      <w:rFonts w:ascii="Tahoma" w:eastAsia="Times New Roman" w:hAnsi="Tahoma" w:cs="Tahoma"/>
      <w:shd w:val="clear" w:color="auto" w:fill="000080"/>
    </w:rPr>
  </w:style>
  <w:style w:type="paragraph" w:styleId="af5">
    <w:name w:val="Document Map"/>
    <w:basedOn w:val="a"/>
    <w:link w:val="af4"/>
    <w:semiHidden/>
    <w:rsid w:val="00AC53EE"/>
    <w:pPr>
      <w:shd w:val="clear" w:color="auto" w:fill="000080"/>
      <w:spacing w:after="0" w:line="240" w:lineRule="auto"/>
    </w:pPr>
    <w:rPr>
      <w:rFonts w:ascii="Tahoma" w:eastAsia="Times New Roman" w:hAnsi="Tahoma" w:cs="Tahoma"/>
    </w:rPr>
  </w:style>
  <w:style w:type="character" w:customStyle="1" w:styleId="12">
    <w:name w:val="Схема документа Знак1"/>
    <w:basedOn w:val="a0"/>
    <w:uiPriority w:val="99"/>
    <w:semiHidden/>
    <w:rsid w:val="00AC53EE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rsid w:val="00AC53EE"/>
  </w:style>
  <w:style w:type="paragraph" w:styleId="af6">
    <w:name w:val="List Paragraph"/>
    <w:basedOn w:val="a"/>
    <w:qFormat/>
    <w:rsid w:val="00AC53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Абзац списка1"/>
    <w:basedOn w:val="a"/>
    <w:rsid w:val="00AC53EE"/>
    <w:pPr>
      <w:ind w:left="720"/>
    </w:pPr>
    <w:rPr>
      <w:rFonts w:ascii="Times New Roman" w:eastAsia="Times New Roman" w:hAnsi="Times New Roman" w:cs="Times New Roman"/>
    </w:rPr>
  </w:style>
  <w:style w:type="paragraph" w:styleId="af7">
    <w:name w:val="No Spacing"/>
    <w:qFormat/>
    <w:rsid w:val="00AC53E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WW8Num2z0">
    <w:name w:val="WW8Num2z0"/>
    <w:rsid w:val="00AC53EE"/>
    <w:rPr>
      <w:rFonts w:ascii="Symbol" w:hAnsi="Symbol" w:cs="OpenSymbol"/>
    </w:rPr>
  </w:style>
  <w:style w:type="character" w:customStyle="1" w:styleId="WW8Num3z0">
    <w:name w:val="WW8Num3z0"/>
    <w:rsid w:val="00AC53EE"/>
    <w:rPr>
      <w:rFonts w:ascii="Symbol" w:hAnsi="Symbol" w:cs="OpenSymbol"/>
    </w:rPr>
  </w:style>
  <w:style w:type="character" w:customStyle="1" w:styleId="WW8Num4z0">
    <w:name w:val="WW8Num4z0"/>
    <w:rsid w:val="00AC53EE"/>
    <w:rPr>
      <w:rFonts w:ascii="Symbol" w:hAnsi="Symbol" w:cs="OpenSymbol"/>
    </w:rPr>
  </w:style>
  <w:style w:type="character" w:customStyle="1" w:styleId="WW8Num5z0">
    <w:name w:val="WW8Num5z0"/>
    <w:rsid w:val="00AC53EE"/>
    <w:rPr>
      <w:rFonts w:ascii="Symbol" w:hAnsi="Symbol" w:cs="OpenSymbol"/>
    </w:rPr>
  </w:style>
  <w:style w:type="character" w:customStyle="1" w:styleId="WW8Num6z0">
    <w:name w:val="WW8Num6z0"/>
    <w:rsid w:val="00AC53EE"/>
    <w:rPr>
      <w:rFonts w:ascii="Symbol" w:hAnsi="Symbol" w:cs="OpenSymbol"/>
    </w:rPr>
  </w:style>
  <w:style w:type="character" w:customStyle="1" w:styleId="WW8Num7z0">
    <w:name w:val="WW8Num7z0"/>
    <w:rsid w:val="00AC53EE"/>
    <w:rPr>
      <w:rFonts w:ascii="Symbol" w:hAnsi="Symbol" w:cs="OpenSymbol"/>
    </w:rPr>
  </w:style>
  <w:style w:type="character" w:customStyle="1" w:styleId="WW8Num7z1">
    <w:name w:val="WW8Num7z1"/>
    <w:rsid w:val="00AC53EE"/>
    <w:rPr>
      <w:rFonts w:ascii="OpenSymbol" w:hAnsi="OpenSymbol" w:cs="OpenSymbol"/>
    </w:rPr>
  </w:style>
  <w:style w:type="character" w:customStyle="1" w:styleId="WW8Num8z0">
    <w:name w:val="WW8Num8z0"/>
    <w:rsid w:val="00AC53EE"/>
    <w:rPr>
      <w:rFonts w:ascii="Symbol" w:hAnsi="Symbol" w:cs="OpenSymbol"/>
    </w:rPr>
  </w:style>
  <w:style w:type="character" w:customStyle="1" w:styleId="WW8Num8z1">
    <w:name w:val="WW8Num8z1"/>
    <w:rsid w:val="00AC53EE"/>
    <w:rPr>
      <w:rFonts w:ascii="OpenSymbol" w:hAnsi="OpenSymbol" w:cs="OpenSymbol"/>
    </w:rPr>
  </w:style>
  <w:style w:type="character" w:customStyle="1" w:styleId="WW8Num9z0">
    <w:name w:val="WW8Num9z0"/>
    <w:rsid w:val="00AC53EE"/>
    <w:rPr>
      <w:rFonts w:ascii="Symbol" w:hAnsi="Symbol" w:cs="OpenSymbol"/>
    </w:rPr>
  </w:style>
  <w:style w:type="character" w:customStyle="1" w:styleId="WW8Num9z1">
    <w:name w:val="WW8Num9z1"/>
    <w:rsid w:val="00AC53EE"/>
    <w:rPr>
      <w:rFonts w:ascii="OpenSymbol" w:hAnsi="OpenSymbol" w:cs="OpenSymbol"/>
    </w:rPr>
  </w:style>
  <w:style w:type="character" w:customStyle="1" w:styleId="Absatz-Standardschriftart">
    <w:name w:val="Absatz-Standardschriftart"/>
    <w:rsid w:val="00AC53EE"/>
  </w:style>
  <w:style w:type="character" w:customStyle="1" w:styleId="WW-Absatz-Standardschriftart">
    <w:name w:val="WW-Absatz-Standardschriftart"/>
    <w:rsid w:val="00AC53EE"/>
  </w:style>
  <w:style w:type="character" w:customStyle="1" w:styleId="WW-Absatz-Standardschriftart1">
    <w:name w:val="WW-Absatz-Standardschriftart1"/>
    <w:rsid w:val="00AC53EE"/>
  </w:style>
  <w:style w:type="character" w:customStyle="1" w:styleId="WW-Absatz-Standardschriftart11">
    <w:name w:val="WW-Absatz-Standardschriftart11"/>
    <w:rsid w:val="00AC53EE"/>
  </w:style>
  <w:style w:type="character" w:customStyle="1" w:styleId="WW-Absatz-Standardschriftart111">
    <w:name w:val="WW-Absatz-Standardschriftart111"/>
    <w:rsid w:val="00AC53EE"/>
  </w:style>
  <w:style w:type="character" w:customStyle="1" w:styleId="WW-Absatz-Standardschriftart1111">
    <w:name w:val="WW-Absatz-Standardschriftart1111"/>
    <w:rsid w:val="00AC53EE"/>
  </w:style>
  <w:style w:type="character" w:customStyle="1" w:styleId="WW-Absatz-Standardschriftart11111">
    <w:name w:val="WW-Absatz-Standardschriftart11111"/>
    <w:rsid w:val="00AC53EE"/>
  </w:style>
  <w:style w:type="character" w:customStyle="1" w:styleId="WW-Absatz-Standardschriftart111111">
    <w:name w:val="WW-Absatz-Standardschriftart111111"/>
    <w:rsid w:val="00AC53EE"/>
  </w:style>
  <w:style w:type="character" w:customStyle="1" w:styleId="WW-Absatz-Standardschriftart1111111">
    <w:name w:val="WW-Absatz-Standardschriftart1111111"/>
    <w:rsid w:val="00AC53EE"/>
  </w:style>
  <w:style w:type="character" w:customStyle="1" w:styleId="WW-Absatz-Standardschriftart11111111">
    <w:name w:val="WW-Absatz-Standardschriftart11111111"/>
    <w:rsid w:val="00AC53EE"/>
  </w:style>
  <w:style w:type="character" w:customStyle="1" w:styleId="WW8Num10z0">
    <w:name w:val="WW8Num10z0"/>
    <w:rsid w:val="00AC53EE"/>
    <w:rPr>
      <w:rFonts w:ascii="Symbol" w:hAnsi="Symbol" w:cs="OpenSymbol"/>
    </w:rPr>
  </w:style>
  <w:style w:type="character" w:customStyle="1" w:styleId="WW8Num10z1">
    <w:name w:val="WW8Num10z1"/>
    <w:rsid w:val="00AC53EE"/>
    <w:rPr>
      <w:rFonts w:ascii="OpenSymbol" w:hAnsi="OpenSymbol" w:cs="OpenSymbol"/>
    </w:rPr>
  </w:style>
  <w:style w:type="character" w:customStyle="1" w:styleId="WW-Absatz-Standardschriftart111111111">
    <w:name w:val="WW-Absatz-Standardschriftart111111111"/>
    <w:rsid w:val="00AC53EE"/>
  </w:style>
  <w:style w:type="character" w:customStyle="1" w:styleId="WW-Absatz-Standardschriftart1111111111">
    <w:name w:val="WW-Absatz-Standardschriftart1111111111"/>
    <w:rsid w:val="00AC53EE"/>
  </w:style>
  <w:style w:type="character" w:customStyle="1" w:styleId="WW8Num1z0">
    <w:name w:val="WW8Num1z0"/>
    <w:rsid w:val="00AC53EE"/>
    <w:rPr>
      <w:rFonts w:ascii="Symbol" w:hAnsi="Symbol"/>
    </w:rPr>
  </w:style>
  <w:style w:type="character" w:customStyle="1" w:styleId="14">
    <w:name w:val="Основной шрифт абзаца1"/>
    <w:rsid w:val="00AC53EE"/>
  </w:style>
  <w:style w:type="character" w:customStyle="1" w:styleId="af8">
    <w:name w:val="Маркеры списка"/>
    <w:rsid w:val="00AC53EE"/>
    <w:rPr>
      <w:rFonts w:ascii="OpenSymbol" w:eastAsia="OpenSymbol" w:hAnsi="OpenSymbol" w:cs="OpenSymbol"/>
    </w:rPr>
  </w:style>
  <w:style w:type="paragraph" w:customStyle="1" w:styleId="af9">
    <w:name w:val="Заголовок"/>
    <w:basedOn w:val="a"/>
    <w:next w:val="a6"/>
    <w:rsid w:val="00AC53EE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eastAsia="ar-SA"/>
    </w:rPr>
  </w:style>
  <w:style w:type="paragraph" w:styleId="afa">
    <w:name w:val="List"/>
    <w:basedOn w:val="a6"/>
    <w:rsid w:val="00AC53EE"/>
    <w:pPr>
      <w:suppressAutoHyphens/>
    </w:pPr>
    <w:rPr>
      <w:rFonts w:cs="Tahoma"/>
      <w:sz w:val="28"/>
      <w:szCs w:val="20"/>
    </w:rPr>
  </w:style>
  <w:style w:type="paragraph" w:customStyle="1" w:styleId="15">
    <w:name w:val="Название1"/>
    <w:basedOn w:val="a"/>
    <w:rsid w:val="00AC53E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AC53EE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8"/>
      <w:szCs w:val="20"/>
      <w:lang w:eastAsia="ar-SA"/>
    </w:rPr>
  </w:style>
  <w:style w:type="paragraph" w:customStyle="1" w:styleId="afb">
    <w:name w:val="Содержимое таблицы"/>
    <w:basedOn w:val="a"/>
    <w:rsid w:val="00AC53E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c">
    <w:name w:val="Заголовок таблицы"/>
    <w:basedOn w:val="afb"/>
    <w:rsid w:val="00AC53EE"/>
    <w:pPr>
      <w:jc w:val="center"/>
    </w:pPr>
    <w:rPr>
      <w:b/>
      <w:bCs/>
    </w:rPr>
  </w:style>
  <w:style w:type="character" w:styleId="afd">
    <w:name w:val="line number"/>
    <w:uiPriority w:val="99"/>
    <w:semiHidden/>
    <w:unhideWhenUsed/>
    <w:rsid w:val="00AC53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C53E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C53E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C53E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AC53EE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53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C53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C53E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C53EE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numbering" w:customStyle="1" w:styleId="11">
    <w:name w:val="Нет списка1"/>
    <w:next w:val="a2"/>
    <w:semiHidden/>
    <w:unhideWhenUsed/>
    <w:rsid w:val="00AC53EE"/>
  </w:style>
  <w:style w:type="paragraph" w:styleId="a3">
    <w:name w:val="Normal (Web)"/>
    <w:basedOn w:val="a"/>
    <w:uiPriority w:val="99"/>
    <w:rsid w:val="00AC5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AC53E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AC53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AC53E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AC53E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header"/>
    <w:basedOn w:val="a"/>
    <w:link w:val="a9"/>
    <w:uiPriority w:val="99"/>
    <w:unhideWhenUsed/>
    <w:rsid w:val="00AC53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AC53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C53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AC53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nhideWhenUsed/>
    <w:rsid w:val="00AC53E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rsid w:val="00AC53EE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AC53E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Title"/>
    <w:basedOn w:val="a"/>
    <w:link w:val="af0"/>
    <w:qFormat/>
    <w:rsid w:val="00AC53EE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af0">
    <w:name w:val="Название Знак"/>
    <w:basedOn w:val="a0"/>
    <w:link w:val="af"/>
    <w:rsid w:val="00AC53EE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apple-converted-space">
    <w:name w:val="apple-converted-space"/>
    <w:rsid w:val="00AC53EE"/>
  </w:style>
  <w:style w:type="paragraph" w:styleId="af1">
    <w:name w:val="Subtitle"/>
    <w:basedOn w:val="a"/>
    <w:link w:val="af2"/>
    <w:qFormat/>
    <w:rsid w:val="00AC53E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AC53E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AC53E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AC53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AC53E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AC53E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AC53EE"/>
    <w:pPr>
      <w:shd w:val="clear" w:color="auto" w:fill="FFFFFF"/>
      <w:autoSpaceDE w:val="0"/>
      <w:autoSpaceDN w:val="0"/>
      <w:adjustRightInd w:val="0"/>
      <w:spacing w:after="0" w:line="240" w:lineRule="auto"/>
      <w:ind w:firstLine="708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AC53EE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paragraph" w:customStyle="1" w:styleId="25">
    <w:name w:val="стиль2"/>
    <w:basedOn w:val="a"/>
    <w:rsid w:val="00AC53EE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styleId="af3">
    <w:name w:val="page number"/>
    <w:rsid w:val="00AC53EE"/>
  </w:style>
  <w:style w:type="character" w:customStyle="1" w:styleId="af4">
    <w:name w:val="Схема документа Знак"/>
    <w:link w:val="af5"/>
    <w:semiHidden/>
    <w:rsid w:val="00AC53EE"/>
    <w:rPr>
      <w:rFonts w:ascii="Tahoma" w:eastAsia="Times New Roman" w:hAnsi="Tahoma" w:cs="Tahoma"/>
      <w:shd w:val="clear" w:color="auto" w:fill="000080"/>
    </w:rPr>
  </w:style>
  <w:style w:type="paragraph" w:styleId="af5">
    <w:name w:val="Document Map"/>
    <w:basedOn w:val="a"/>
    <w:link w:val="af4"/>
    <w:semiHidden/>
    <w:rsid w:val="00AC53EE"/>
    <w:pPr>
      <w:shd w:val="clear" w:color="auto" w:fill="000080"/>
      <w:spacing w:after="0" w:line="240" w:lineRule="auto"/>
    </w:pPr>
    <w:rPr>
      <w:rFonts w:ascii="Tahoma" w:eastAsia="Times New Roman" w:hAnsi="Tahoma" w:cs="Tahoma"/>
    </w:rPr>
  </w:style>
  <w:style w:type="character" w:customStyle="1" w:styleId="12">
    <w:name w:val="Схема документа Знак1"/>
    <w:basedOn w:val="a0"/>
    <w:uiPriority w:val="99"/>
    <w:semiHidden/>
    <w:rsid w:val="00AC53EE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rsid w:val="00AC53EE"/>
  </w:style>
  <w:style w:type="paragraph" w:styleId="af6">
    <w:name w:val="List Paragraph"/>
    <w:basedOn w:val="a"/>
    <w:qFormat/>
    <w:rsid w:val="00AC53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Абзац списка1"/>
    <w:basedOn w:val="a"/>
    <w:rsid w:val="00AC53EE"/>
    <w:pPr>
      <w:ind w:left="720"/>
    </w:pPr>
    <w:rPr>
      <w:rFonts w:ascii="Times New Roman" w:eastAsia="Times New Roman" w:hAnsi="Times New Roman" w:cs="Times New Roman"/>
    </w:rPr>
  </w:style>
  <w:style w:type="paragraph" w:styleId="af7">
    <w:name w:val="No Spacing"/>
    <w:qFormat/>
    <w:rsid w:val="00AC53E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WW8Num2z0">
    <w:name w:val="WW8Num2z0"/>
    <w:rsid w:val="00AC53EE"/>
    <w:rPr>
      <w:rFonts w:ascii="Symbol" w:hAnsi="Symbol" w:cs="OpenSymbol"/>
    </w:rPr>
  </w:style>
  <w:style w:type="character" w:customStyle="1" w:styleId="WW8Num3z0">
    <w:name w:val="WW8Num3z0"/>
    <w:rsid w:val="00AC53EE"/>
    <w:rPr>
      <w:rFonts w:ascii="Symbol" w:hAnsi="Symbol" w:cs="OpenSymbol"/>
    </w:rPr>
  </w:style>
  <w:style w:type="character" w:customStyle="1" w:styleId="WW8Num4z0">
    <w:name w:val="WW8Num4z0"/>
    <w:rsid w:val="00AC53EE"/>
    <w:rPr>
      <w:rFonts w:ascii="Symbol" w:hAnsi="Symbol" w:cs="OpenSymbol"/>
    </w:rPr>
  </w:style>
  <w:style w:type="character" w:customStyle="1" w:styleId="WW8Num5z0">
    <w:name w:val="WW8Num5z0"/>
    <w:rsid w:val="00AC53EE"/>
    <w:rPr>
      <w:rFonts w:ascii="Symbol" w:hAnsi="Symbol" w:cs="OpenSymbol"/>
    </w:rPr>
  </w:style>
  <w:style w:type="character" w:customStyle="1" w:styleId="WW8Num6z0">
    <w:name w:val="WW8Num6z0"/>
    <w:rsid w:val="00AC53EE"/>
    <w:rPr>
      <w:rFonts w:ascii="Symbol" w:hAnsi="Symbol" w:cs="OpenSymbol"/>
    </w:rPr>
  </w:style>
  <w:style w:type="character" w:customStyle="1" w:styleId="WW8Num7z0">
    <w:name w:val="WW8Num7z0"/>
    <w:rsid w:val="00AC53EE"/>
    <w:rPr>
      <w:rFonts w:ascii="Symbol" w:hAnsi="Symbol" w:cs="OpenSymbol"/>
    </w:rPr>
  </w:style>
  <w:style w:type="character" w:customStyle="1" w:styleId="WW8Num7z1">
    <w:name w:val="WW8Num7z1"/>
    <w:rsid w:val="00AC53EE"/>
    <w:rPr>
      <w:rFonts w:ascii="OpenSymbol" w:hAnsi="OpenSymbol" w:cs="OpenSymbol"/>
    </w:rPr>
  </w:style>
  <w:style w:type="character" w:customStyle="1" w:styleId="WW8Num8z0">
    <w:name w:val="WW8Num8z0"/>
    <w:rsid w:val="00AC53EE"/>
    <w:rPr>
      <w:rFonts w:ascii="Symbol" w:hAnsi="Symbol" w:cs="OpenSymbol"/>
    </w:rPr>
  </w:style>
  <w:style w:type="character" w:customStyle="1" w:styleId="WW8Num8z1">
    <w:name w:val="WW8Num8z1"/>
    <w:rsid w:val="00AC53EE"/>
    <w:rPr>
      <w:rFonts w:ascii="OpenSymbol" w:hAnsi="OpenSymbol" w:cs="OpenSymbol"/>
    </w:rPr>
  </w:style>
  <w:style w:type="character" w:customStyle="1" w:styleId="WW8Num9z0">
    <w:name w:val="WW8Num9z0"/>
    <w:rsid w:val="00AC53EE"/>
    <w:rPr>
      <w:rFonts w:ascii="Symbol" w:hAnsi="Symbol" w:cs="OpenSymbol"/>
    </w:rPr>
  </w:style>
  <w:style w:type="character" w:customStyle="1" w:styleId="WW8Num9z1">
    <w:name w:val="WW8Num9z1"/>
    <w:rsid w:val="00AC53EE"/>
    <w:rPr>
      <w:rFonts w:ascii="OpenSymbol" w:hAnsi="OpenSymbol" w:cs="OpenSymbol"/>
    </w:rPr>
  </w:style>
  <w:style w:type="character" w:customStyle="1" w:styleId="Absatz-Standardschriftart">
    <w:name w:val="Absatz-Standardschriftart"/>
    <w:rsid w:val="00AC53EE"/>
  </w:style>
  <w:style w:type="character" w:customStyle="1" w:styleId="WW-Absatz-Standardschriftart">
    <w:name w:val="WW-Absatz-Standardschriftart"/>
    <w:rsid w:val="00AC53EE"/>
  </w:style>
  <w:style w:type="character" w:customStyle="1" w:styleId="WW-Absatz-Standardschriftart1">
    <w:name w:val="WW-Absatz-Standardschriftart1"/>
    <w:rsid w:val="00AC53EE"/>
  </w:style>
  <w:style w:type="character" w:customStyle="1" w:styleId="WW-Absatz-Standardschriftart11">
    <w:name w:val="WW-Absatz-Standardschriftart11"/>
    <w:rsid w:val="00AC53EE"/>
  </w:style>
  <w:style w:type="character" w:customStyle="1" w:styleId="WW-Absatz-Standardschriftart111">
    <w:name w:val="WW-Absatz-Standardschriftart111"/>
    <w:rsid w:val="00AC53EE"/>
  </w:style>
  <w:style w:type="character" w:customStyle="1" w:styleId="WW-Absatz-Standardschriftart1111">
    <w:name w:val="WW-Absatz-Standardschriftart1111"/>
    <w:rsid w:val="00AC53EE"/>
  </w:style>
  <w:style w:type="character" w:customStyle="1" w:styleId="WW-Absatz-Standardschriftart11111">
    <w:name w:val="WW-Absatz-Standardschriftart11111"/>
    <w:rsid w:val="00AC53EE"/>
  </w:style>
  <w:style w:type="character" w:customStyle="1" w:styleId="WW-Absatz-Standardschriftart111111">
    <w:name w:val="WW-Absatz-Standardschriftart111111"/>
    <w:rsid w:val="00AC53EE"/>
  </w:style>
  <w:style w:type="character" w:customStyle="1" w:styleId="WW-Absatz-Standardschriftart1111111">
    <w:name w:val="WW-Absatz-Standardschriftart1111111"/>
    <w:rsid w:val="00AC53EE"/>
  </w:style>
  <w:style w:type="character" w:customStyle="1" w:styleId="WW-Absatz-Standardschriftart11111111">
    <w:name w:val="WW-Absatz-Standardschriftart11111111"/>
    <w:rsid w:val="00AC53EE"/>
  </w:style>
  <w:style w:type="character" w:customStyle="1" w:styleId="WW8Num10z0">
    <w:name w:val="WW8Num10z0"/>
    <w:rsid w:val="00AC53EE"/>
    <w:rPr>
      <w:rFonts w:ascii="Symbol" w:hAnsi="Symbol" w:cs="OpenSymbol"/>
    </w:rPr>
  </w:style>
  <w:style w:type="character" w:customStyle="1" w:styleId="WW8Num10z1">
    <w:name w:val="WW8Num10z1"/>
    <w:rsid w:val="00AC53EE"/>
    <w:rPr>
      <w:rFonts w:ascii="OpenSymbol" w:hAnsi="OpenSymbol" w:cs="OpenSymbol"/>
    </w:rPr>
  </w:style>
  <w:style w:type="character" w:customStyle="1" w:styleId="WW-Absatz-Standardschriftart111111111">
    <w:name w:val="WW-Absatz-Standardschriftart111111111"/>
    <w:rsid w:val="00AC53EE"/>
  </w:style>
  <w:style w:type="character" w:customStyle="1" w:styleId="WW-Absatz-Standardschriftart1111111111">
    <w:name w:val="WW-Absatz-Standardschriftart1111111111"/>
    <w:rsid w:val="00AC53EE"/>
  </w:style>
  <w:style w:type="character" w:customStyle="1" w:styleId="WW8Num1z0">
    <w:name w:val="WW8Num1z0"/>
    <w:rsid w:val="00AC53EE"/>
    <w:rPr>
      <w:rFonts w:ascii="Symbol" w:hAnsi="Symbol"/>
    </w:rPr>
  </w:style>
  <w:style w:type="character" w:customStyle="1" w:styleId="14">
    <w:name w:val="Основной шрифт абзаца1"/>
    <w:rsid w:val="00AC53EE"/>
  </w:style>
  <w:style w:type="character" w:customStyle="1" w:styleId="af8">
    <w:name w:val="Маркеры списка"/>
    <w:rsid w:val="00AC53EE"/>
    <w:rPr>
      <w:rFonts w:ascii="OpenSymbol" w:eastAsia="OpenSymbol" w:hAnsi="OpenSymbol" w:cs="OpenSymbol"/>
    </w:rPr>
  </w:style>
  <w:style w:type="paragraph" w:customStyle="1" w:styleId="af9">
    <w:name w:val="Заголовок"/>
    <w:basedOn w:val="a"/>
    <w:next w:val="a6"/>
    <w:rsid w:val="00AC53EE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eastAsia="ar-SA"/>
    </w:rPr>
  </w:style>
  <w:style w:type="paragraph" w:styleId="afa">
    <w:name w:val="List"/>
    <w:basedOn w:val="a6"/>
    <w:rsid w:val="00AC53EE"/>
    <w:pPr>
      <w:suppressAutoHyphens/>
    </w:pPr>
    <w:rPr>
      <w:rFonts w:cs="Tahoma"/>
      <w:sz w:val="28"/>
      <w:szCs w:val="20"/>
    </w:rPr>
  </w:style>
  <w:style w:type="paragraph" w:customStyle="1" w:styleId="15">
    <w:name w:val="Название1"/>
    <w:basedOn w:val="a"/>
    <w:rsid w:val="00AC53E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AC53EE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8"/>
      <w:szCs w:val="20"/>
      <w:lang w:eastAsia="ar-SA"/>
    </w:rPr>
  </w:style>
  <w:style w:type="paragraph" w:customStyle="1" w:styleId="afb">
    <w:name w:val="Содержимое таблицы"/>
    <w:basedOn w:val="a"/>
    <w:rsid w:val="00AC53E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c">
    <w:name w:val="Заголовок таблицы"/>
    <w:basedOn w:val="afb"/>
    <w:rsid w:val="00AC53EE"/>
    <w:pPr>
      <w:jc w:val="center"/>
    </w:pPr>
    <w:rPr>
      <w:b/>
      <w:bCs/>
    </w:rPr>
  </w:style>
  <w:style w:type="character" w:styleId="afd">
    <w:name w:val="line number"/>
    <w:uiPriority w:val="99"/>
    <w:semiHidden/>
    <w:unhideWhenUsed/>
    <w:rsid w:val="00AC5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6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EB1EF-1A45-4E5F-9947-EB634BE75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11</Pages>
  <Words>1698</Words>
  <Characters>9681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Булат</cp:lastModifiedBy>
  <cp:revision>56</cp:revision>
  <cp:lastPrinted>2018-10-04T05:00:00Z</cp:lastPrinted>
  <dcterms:created xsi:type="dcterms:W3CDTF">2015-09-28T01:49:00Z</dcterms:created>
  <dcterms:modified xsi:type="dcterms:W3CDTF">2019-10-31T19:48:00Z</dcterms:modified>
</cp:coreProperties>
</file>